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765BD" w14:textId="705BD743" w:rsidR="00DF2852" w:rsidRDefault="00E67E34" w:rsidP="00E55E90">
      <w:pPr>
        <w:pStyle w:val="Normalny1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color w:val="1F497D"/>
        </w:rPr>
        <w:drawing>
          <wp:inline distT="0" distB="0" distL="0" distR="0" wp14:anchorId="73B45292" wp14:editId="65BF9632">
            <wp:extent cx="2619375" cy="829353"/>
            <wp:effectExtent l="0" t="0" r="0" b="8890"/>
            <wp:docPr id="1" name="Obraz 1" descr="cid:image005.png@01DA9AF6.C89F8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A9AF6.C89F82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8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1FD"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</w:t>
      </w:r>
    </w:p>
    <w:p w14:paraId="5D65EBF1" w14:textId="739B4F36" w:rsidR="00DF2852" w:rsidRDefault="00DF2852" w:rsidP="00E55E90">
      <w:pPr>
        <w:pStyle w:val="Normalny1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Załącznik nr 2 do Zapytania ofertowego</w:t>
      </w:r>
    </w:p>
    <w:p w14:paraId="575A9A77" w14:textId="71F2F061" w:rsidR="005E41FD" w:rsidRPr="00E55E90" w:rsidRDefault="008835D7" w:rsidP="00E55E90">
      <w:pPr>
        <w:pStyle w:val="Normalny1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>UMOWA</w:t>
      </w:r>
      <w:r w:rsidR="005E41FD"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DF2852">
        <w:rPr>
          <w:rFonts w:asciiTheme="minorHAnsi" w:hAnsiTheme="minorHAnsi" w:cstheme="minorHAnsi"/>
          <w:b/>
          <w:bCs/>
          <w:sz w:val="24"/>
          <w:szCs w:val="24"/>
        </w:rPr>
        <w:t>….</w:t>
      </w:r>
      <w:r w:rsidR="008C6C88" w:rsidRPr="00E55E90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482681" w:rsidRPr="00E55E90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49E4AB1C" w14:textId="77777777" w:rsidR="005E41FD" w:rsidRPr="00E55E90" w:rsidRDefault="005E41FD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4852FE1" w14:textId="705936D1" w:rsidR="005E41FD" w:rsidRPr="00E55E90" w:rsidRDefault="005E41FD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5E90">
        <w:rPr>
          <w:rFonts w:asciiTheme="minorHAnsi" w:hAnsiTheme="minorHAnsi" w:cstheme="minorHAnsi"/>
          <w:color w:val="000000"/>
          <w:sz w:val="24"/>
          <w:szCs w:val="24"/>
        </w:rPr>
        <w:t xml:space="preserve">Zawarta w dniu </w:t>
      </w:r>
      <w:r w:rsidR="002E13BA" w:rsidRPr="00E55E90">
        <w:rPr>
          <w:rFonts w:asciiTheme="minorHAnsi" w:hAnsiTheme="minorHAnsi" w:cstheme="minorHAnsi"/>
          <w:b/>
          <w:bCs/>
          <w:sz w:val="24"/>
          <w:szCs w:val="24"/>
        </w:rPr>
        <w:t>………………..</w:t>
      </w:r>
      <w:r w:rsidRPr="00E55E90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0C5FB8" w:rsidRPr="00E55E90">
        <w:rPr>
          <w:rFonts w:asciiTheme="minorHAnsi" w:hAnsiTheme="minorHAnsi" w:cstheme="minorHAnsi"/>
          <w:color w:val="000000"/>
          <w:sz w:val="24"/>
          <w:szCs w:val="24"/>
        </w:rPr>
        <w:t>Milanówku</w:t>
      </w:r>
      <w:r w:rsidRPr="00E55E90">
        <w:rPr>
          <w:rFonts w:asciiTheme="minorHAnsi" w:hAnsiTheme="minorHAnsi" w:cstheme="minorHAnsi"/>
          <w:color w:val="000000"/>
          <w:sz w:val="24"/>
          <w:szCs w:val="24"/>
        </w:rPr>
        <w:t xml:space="preserve"> pomiędzy:</w:t>
      </w:r>
    </w:p>
    <w:p w14:paraId="1FB4DE28" w14:textId="77777777" w:rsidR="001400BB" w:rsidRPr="00E55E90" w:rsidRDefault="001400BB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A4DA44D" w14:textId="52FE87F7" w:rsidR="002A4990" w:rsidRPr="00E55E90" w:rsidRDefault="002A4990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color w:val="000000"/>
          <w:sz w:val="24"/>
          <w:szCs w:val="24"/>
        </w:rPr>
        <w:t>Parafi</w:t>
      </w:r>
      <w:r w:rsidR="00215D98">
        <w:rPr>
          <w:rFonts w:asciiTheme="minorHAnsi" w:hAnsiTheme="minorHAnsi" w:cstheme="minorHAnsi"/>
          <w:b/>
          <w:bCs/>
          <w:color w:val="000000"/>
          <w:sz w:val="24"/>
          <w:szCs w:val="24"/>
        </w:rPr>
        <w:t>ą</w:t>
      </w:r>
      <w:r w:rsidRPr="00E55E9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Rzymskokatolick</w:t>
      </w:r>
      <w:r w:rsidR="00215D98">
        <w:rPr>
          <w:rFonts w:asciiTheme="minorHAnsi" w:hAnsiTheme="minorHAnsi" w:cstheme="minorHAnsi"/>
          <w:b/>
          <w:bCs/>
          <w:color w:val="000000"/>
          <w:sz w:val="24"/>
          <w:szCs w:val="24"/>
        </w:rPr>
        <w:t>ą</w:t>
      </w:r>
      <w:r w:rsidRPr="00E55E9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Świętej Jadwigi Śląskiej </w:t>
      </w:r>
    </w:p>
    <w:p w14:paraId="39426C20" w14:textId="00819B3E" w:rsidR="005E41FD" w:rsidRPr="00E55E90" w:rsidRDefault="002A4990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color w:val="000000"/>
          <w:sz w:val="24"/>
          <w:szCs w:val="24"/>
        </w:rPr>
        <w:t>Ul. Tadeusza Kościuszki 41, 05-822 Milanówek</w:t>
      </w:r>
    </w:p>
    <w:p w14:paraId="6E93D8F0" w14:textId="09B2E2BB" w:rsidR="009B61BD" w:rsidRPr="00E55E90" w:rsidRDefault="005E41FD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5E90">
        <w:rPr>
          <w:rFonts w:asciiTheme="minorHAnsi" w:hAnsiTheme="minorHAnsi" w:cstheme="minorHAnsi"/>
          <w:color w:val="000000"/>
          <w:sz w:val="24"/>
          <w:szCs w:val="24"/>
        </w:rPr>
        <w:t>NIP:</w:t>
      </w:r>
      <w:r w:rsidR="002A4990" w:rsidRPr="00E55E90">
        <w:rPr>
          <w:rFonts w:asciiTheme="minorHAnsi" w:hAnsiTheme="minorHAnsi" w:cstheme="minorHAnsi"/>
          <w:color w:val="000000"/>
          <w:sz w:val="24"/>
          <w:szCs w:val="24"/>
        </w:rPr>
        <w:t xml:space="preserve"> 5291261014 </w:t>
      </w:r>
      <w:r w:rsidRPr="00E55E90">
        <w:rPr>
          <w:rFonts w:asciiTheme="minorHAnsi" w:hAnsiTheme="minorHAnsi" w:cstheme="minorHAnsi"/>
          <w:color w:val="000000"/>
          <w:sz w:val="24"/>
          <w:szCs w:val="24"/>
        </w:rPr>
        <w:t xml:space="preserve"> Regon:</w:t>
      </w:r>
      <w:r w:rsidR="002A4990" w:rsidRPr="00E55E90">
        <w:rPr>
          <w:rFonts w:asciiTheme="minorHAnsi" w:hAnsiTheme="minorHAnsi" w:cstheme="minorHAnsi"/>
          <w:color w:val="000000"/>
          <w:sz w:val="24"/>
          <w:szCs w:val="24"/>
        </w:rPr>
        <w:t xml:space="preserve"> 040123349</w:t>
      </w:r>
      <w:r w:rsidRPr="00E55E90">
        <w:rPr>
          <w:rFonts w:asciiTheme="minorHAnsi" w:hAnsiTheme="minorHAnsi" w:cstheme="minorHAnsi"/>
          <w:color w:val="000000"/>
          <w:sz w:val="24"/>
          <w:szCs w:val="24"/>
        </w:rPr>
        <w:t>, zwana dalej „</w:t>
      </w:r>
      <w:r w:rsidRPr="00E55E90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Zamawiającym</w:t>
      </w:r>
      <w:r w:rsidRPr="00E55E90">
        <w:rPr>
          <w:rFonts w:asciiTheme="minorHAnsi" w:hAnsiTheme="minorHAnsi" w:cstheme="minorHAnsi"/>
          <w:color w:val="000000"/>
          <w:sz w:val="24"/>
          <w:szCs w:val="24"/>
        </w:rPr>
        <w:t>”, reprezentowaną przez</w:t>
      </w:r>
      <w:r w:rsidR="009B61BD" w:rsidRPr="00E55E90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193BF7B4" w14:textId="46DD0D13" w:rsidR="005E41FD" w:rsidRPr="00E55E90" w:rsidRDefault="002A4990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5E90">
        <w:rPr>
          <w:rFonts w:asciiTheme="minorHAnsi" w:hAnsiTheme="minorHAnsi" w:cstheme="minorHAnsi"/>
          <w:color w:val="000000"/>
          <w:sz w:val="24"/>
          <w:szCs w:val="24"/>
        </w:rPr>
        <w:t>Ks</w:t>
      </w:r>
      <w:r w:rsidR="001400BB" w:rsidRPr="00E55E90">
        <w:rPr>
          <w:rFonts w:asciiTheme="minorHAnsi" w:hAnsiTheme="minorHAnsi" w:cstheme="minorHAnsi"/>
          <w:color w:val="000000"/>
          <w:sz w:val="24"/>
          <w:szCs w:val="24"/>
        </w:rPr>
        <w:t>iędza</w:t>
      </w:r>
      <w:r w:rsidRPr="00E55E9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82681" w:rsidRPr="00E55E90">
        <w:rPr>
          <w:rFonts w:asciiTheme="minorHAnsi" w:hAnsiTheme="minorHAnsi" w:cstheme="minorHAnsi"/>
          <w:color w:val="000000"/>
          <w:sz w:val="24"/>
          <w:szCs w:val="24"/>
        </w:rPr>
        <w:t xml:space="preserve">Proboszcza </w:t>
      </w:r>
      <w:r w:rsidRPr="00E55E90">
        <w:rPr>
          <w:rFonts w:asciiTheme="minorHAnsi" w:hAnsiTheme="minorHAnsi" w:cstheme="minorHAnsi"/>
          <w:color w:val="000000"/>
          <w:sz w:val="24"/>
          <w:szCs w:val="24"/>
        </w:rPr>
        <w:t>Grzegorz</w:t>
      </w:r>
      <w:r w:rsidR="001400BB" w:rsidRPr="00E55E90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/>
          <w:sz w:val="24"/>
          <w:szCs w:val="24"/>
        </w:rPr>
        <w:t xml:space="preserve"> Jaszczyk</w:t>
      </w:r>
      <w:r w:rsidR="001400BB" w:rsidRPr="00E55E9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2C9A7594" w14:textId="02B8BB43" w:rsidR="005E41FD" w:rsidRPr="00E55E90" w:rsidRDefault="005E41FD" w:rsidP="00E55E90">
      <w:pPr>
        <w:pStyle w:val="Normalny1"/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1C873F" w14:textId="17F0D520" w:rsidR="00F07BBF" w:rsidRPr="00E55E90" w:rsidRDefault="005E41FD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 a firmą</w:t>
      </w:r>
      <w:r w:rsidR="002E13BA" w:rsidRPr="00E55E9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………………………………………………………………………………………………………………….</w:t>
      </w:r>
      <w:r w:rsidR="00787A31" w:rsidRPr="00E55E90">
        <w:rPr>
          <w:rFonts w:asciiTheme="minorHAnsi" w:hAnsiTheme="minorHAnsi" w:cstheme="minorHAnsi"/>
          <w:sz w:val="24"/>
          <w:szCs w:val="24"/>
        </w:rPr>
        <w:t xml:space="preserve"> wpisaną do</w:t>
      </w:r>
      <w:r w:rsidR="002E13BA" w:rsidRPr="00E55E90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Pr="00E55E90">
        <w:rPr>
          <w:rFonts w:asciiTheme="minorHAnsi" w:hAnsiTheme="minorHAnsi" w:cstheme="minorHAnsi"/>
          <w:sz w:val="24"/>
          <w:szCs w:val="24"/>
        </w:rPr>
        <w:t xml:space="preserve">, posiadającą numer ewidencji podatkowej </w:t>
      </w:r>
    </w:p>
    <w:p w14:paraId="02B6B22D" w14:textId="7ABA64E5" w:rsidR="004B6FB1" w:rsidRPr="00E55E90" w:rsidRDefault="005E41FD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NIP</w:t>
      </w:r>
      <w:r w:rsidR="002E13BA" w:rsidRPr="00E55E90">
        <w:rPr>
          <w:rFonts w:asciiTheme="minorHAnsi" w:hAnsiTheme="minorHAnsi" w:cstheme="minorHAnsi"/>
          <w:sz w:val="24"/>
          <w:szCs w:val="24"/>
        </w:rPr>
        <w:t>…………………………</w:t>
      </w:r>
      <w:r w:rsidR="00787A31" w:rsidRPr="00E55E90">
        <w:rPr>
          <w:rFonts w:asciiTheme="minorHAnsi" w:hAnsiTheme="minorHAnsi" w:cstheme="minorHAnsi"/>
          <w:sz w:val="24"/>
          <w:szCs w:val="24"/>
        </w:rPr>
        <w:t>,  Regon</w:t>
      </w:r>
      <w:r w:rsidR="002E13BA" w:rsidRPr="00E55E90">
        <w:rPr>
          <w:rFonts w:asciiTheme="minorHAnsi" w:hAnsiTheme="minorHAnsi" w:cstheme="minorHAnsi"/>
          <w:sz w:val="24"/>
          <w:szCs w:val="24"/>
        </w:rPr>
        <w:t>…………………………………….</w:t>
      </w:r>
      <w:r w:rsidRPr="00E55E90">
        <w:rPr>
          <w:rFonts w:asciiTheme="minorHAnsi" w:hAnsiTheme="minorHAnsi" w:cstheme="minorHAnsi"/>
          <w:sz w:val="24"/>
          <w:szCs w:val="24"/>
        </w:rPr>
        <w:t>, reprezen</w:t>
      </w:r>
      <w:r w:rsidR="00AA3BC7" w:rsidRPr="00E55E90">
        <w:rPr>
          <w:rFonts w:asciiTheme="minorHAnsi" w:hAnsiTheme="minorHAnsi" w:cstheme="minorHAnsi"/>
          <w:sz w:val="24"/>
          <w:szCs w:val="24"/>
        </w:rPr>
        <w:t>towaną przez</w:t>
      </w:r>
      <w:r w:rsidR="004B6FB1" w:rsidRPr="00E55E90">
        <w:rPr>
          <w:rFonts w:asciiTheme="minorHAnsi" w:hAnsiTheme="minorHAnsi" w:cstheme="minorHAnsi"/>
          <w:sz w:val="24"/>
          <w:szCs w:val="24"/>
        </w:rPr>
        <w:t>:</w:t>
      </w:r>
    </w:p>
    <w:p w14:paraId="1B6692B8" w14:textId="77777777" w:rsidR="00F07BBF" w:rsidRPr="00E55E90" w:rsidRDefault="00F07BBF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DE080B" w14:textId="53D89449" w:rsidR="00AA3BC7" w:rsidRPr="00E55E90" w:rsidRDefault="002E13BA" w:rsidP="00E55E90">
      <w:pPr>
        <w:pStyle w:val="Normalny1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……………………………………………………….</w:t>
      </w:r>
    </w:p>
    <w:p w14:paraId="21E76179" w14:textId="126D1CAE" w:rsidR="005E41FD" w:rsidRPr="00E55E90" w:rsidRDefault="005E41FD" w:rsidP="00E55E90">
      <w:pPr>
        <w:pStyle w:val="Normalny1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– zwaną w </w:t>
      </w:r>
      <w:r w:rsidR="00D15B04" w:rsidRPr="00E55E90">
        <w:rPr>
          <w:rFonts w:asciiTheme="minorHAnsi" w:hAnsiTheme="minorHAnsi" w:cstheme="minorHAnsi"/>
          <w:sz w:val="24"/>
          <w:szCs w:val="24"/>
        </w:rPr>
        <w:t>dalej</w:t>
      </w:r>
      <w:r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Pr="00E55E90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0A5E0C"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55E90">
        <w:rPr>
          <w:rFonts w:asciiTheme="minorHAnsi" w:hAnsiTheme="minorHAnsi" w:cstheme="minorHAnsi"/>
          <w:b/>
          <w:bCs/>
          <w:sz w:val="24"/>
          <w:szCs w:val="24"/>
        </w:rPr>
        <w:t>Wykonawcą”</w:t>
      </w:r>
      <w:r w:rsidR="000A5E0C"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55E90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E55E90">
        <w:rPr>
          <w:rFonts w:asciiTheme="minorHAnsi" w:hAnsiTheme="minorHAnsi" w:cstheme="minorHAnsi"/>
          <w:sz w:val="24"/>
          <w:szCs w:val="24"/>
        </w:rPr>
        <w:t xml:space="preserve"> zawarto umowę o następującej treści: </w:t>
      </w:r>
    </w:p>
    <w:p w14:paraId="7EF20A83" w14:textId="77777777" w:rsidR="006E1FDD" w:rsidRPr="00E55E90" w:rsidRDefault="006E1FDD" w:rsidP="00E55E90">
      <w:pPr>
        <w:pStyle w:val="Normalny1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4931069" w14:textId="77777777" w:rsidR="005E41FD" w:rsidRPr="00E55E90" w:rsidRDefault="005E41FD" w:rsidP="00E55E90">
      <w:pPr>
        <w:pStyle w:val="Normalny1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>§1</w:t>
      </w:r>
    </w:p>
    <w:p w14:paraId="38A8E8E8" w14:textId="2650BDC3" w:rsidR="00875668" w:rsidRPr="00E55E90" w:rsidRDefault="005E41FD" w:rsidP="00E55E90">
      <w:pPr>
        <w:pStyle w:val="Normalny1"/>
        <w:numPr>
          <w:ilvl w:val="0"/>
          <w:numId w:val="2"/>
        </w:num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Zamawiający zleca</w:t>
      </w:r>
      <w:r w:rsidR="001A07AE" w:rsidRPr="00E55E90">
        <w:rPr>
          <w:rFonts w:asciiTheme="minorHAnsi" w:hAnsiTheme="minorHAnsi" w:cstheme="minorHAnsi"/>
          <w:sz w:val="24"/>
          <w:szCs w:val="24"/>
        </w:rPr>
        <w:t xml:space="preserve">, a Wykonawca przyjmuje do realizacji wykonanie prac </w:t>
      </w:r>
      <w:r w:rsidRPr="00E55E90">
        <w:rPr>
          <w:rFonts w:asciiTheme="minorHAnsi" w:hAnsiTheme="minorHAnsi" w:cstheme="minorHAnsi"/>
          <w:sz w:val="24"/>
          <w:szCs w:val="24"/>
        </w:rPr>
        <w:t>remontow</w:t>
      </w:r>
      <w:r w:rsidR="001A07AE" w:rsidRPr="00E55E90">
        <w:rPr>
          <w:rFonts w:asciiTheme="minorHAnsi" w:hAnsiTheme="minorHAnsi" w:cstheme="minorHAnsi"/>
          <w:sz w:val="24"/>
          <w:szCs w:val="24"/>
        </w:rPr>
        <w:t>ych</w:t>
      </w:r>
      <w:r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4F57B4" w:rsidRPr="00E55E90">
        <w:rPr>
          <w:rFonts w:asciiTheme="minorHAnsi" w:hAnsiTheme="minorHAnsi" w:cstheme="minorHAnsi"/>
          <w:sz w:val="24"/>
          <w:szCs w:val="24"/>
        </w:rPr>
        <w:t xml:space="preserve">w ramach </w:t>
      </w:r>
      <w:r w:rsidR="001A07AE" w:rsidRPr="00E55E90">
        <w:rPr>
          <w:rFonts w:asciiTheme="minorHAnsi" w:hAnsiTheme="minorHAnsi" w:cstheme="minorHAnsi"/>
          <w:sz w:val="24"/>
          <w:szCs w:val="24"/>
        </w:rPr>
        <w:t>projektu</w:t>
      </w:r>
      <w:r w:rsidR="004F57B4" w:rsidRPr="00E55E90">
        <w:rPr>
          <w:rFonts w:asciiTheme="minorHAnsi" w:hAnsiTheme="minorHAnsi" w:cstheme="minorHAnsi"/>
          <w:sz w:val="24"/>
          <w:szCs w:val="24"/>
        </w:rPr>
        <w:t xml:space="preserve"> pn.</w:t>
      </w:r>
      <w:r w:rsidR="001A07AE" w:rsidRPr="00E55E90">
        <w:rPr>
          <w:rFonts w:asciiTheme="minorHAnsi" w:hAnsiTheme="minorHAnsi" w:cstheme="minorHAnsi"/>
          <w:sz w:val="24"/>
          <w:szCs w:val="24"/>
        </w:rPr>
        <w:t xml:space="preserve"> Prace remontowe kościoła pw. Świętej Jadwigi Śląskiej w Milanówku, zwanych dalej przedmiotem umowy.</w:t>
      </w:r>
    </w:p>
    <w:p w14:paraId="6211DE0F" w14:textId="1E4C980F" w:rsidR="001A07AE" w:rsidRPr="00E55E90" w:rsidRDefault="004F57B4" w:rsidP="00E55E90">
      <w:pPr>
        <w:pStyle w:val="Normalny1"/>
        <w:numPr>
          <w:ilvl w:val="0"/>
          <w:numId w:val="2"/>
        </w:num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Zadanie pn. Prace remontowe kościoła pw. Świętej Jadwigi Śląskiej w Milanówku</w:t>
      </w:r>
      <w:r w:rsidRPr="00E55E90">
        <w:rPr>
          <w:rFonts w:asciiTheme="minorHAnsi" w:hAnsiTheme="minorHAnsi" w:cstheme="minorHAnsi"/>
          <w:sz w:val="24"/>
          <w:szCs w:val="24"/>
        </w:rPr>
        <w:cr/>
        <w:t xml:space="preserve">jest współfinansowane ze środków </w:t>
      </w:r>
      <w:r w:rsidR="006F3FD7" w:rsidRPr="00E55E90">
        <w:rPr>
          <w:rFonts w:asciiTheme="minorHAnsi" w:hAnsiTheme="minorHAnsi" w:cstheme="minorHAnsi"/>
          <w:sz w:val="24"/>
          <w:szCs w:val="24"/>
        </w:rPr>
        <w:t>Funduszu Przeciwdziałania Covid-19 w ramach Rządowego Programu Odbudowy Zabytków</w:t>
      </w:r>
      <w:r w:rsidR="001A07AE" w:rsidRPr="00E55E90">
        <w:rPr>
          <w:rFonts w:asciiTheme="minorHAnsi" w:hAnsiTheme="minorHAnsi" w:cstheme="minorHAnsi"/>
          <w:sz w:val="24"/>
          <w:szCs w:val="24"/>
        </w:rPr>
        <w:t>.</w:t>
      </w:r>
    </w:p>
    <w:p w14:paraId="7EBEB3A0" w14:textId="1D651B75" w:rsidR="004A7EB2" w:rsidRPr="00E55E90" w:rsidRDefault="001A07AE" w:rsidP="00E55E90">
      <w:pPr>
        <w:pStyle w:val="Normalny1"/>
        <w:numPr>
          <w:ilvl w:val="0"/>
          <w:numId w:val="2"/>
        </w:numPr>
        <w:spacing w:after="0" w:line="360" w:lineRule="auto"/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W ramach realizacji Przedmiotu Umowy Wykonawca zobowiązany jest do realizacji</w:t>
      </w:r>
      <w:r w:rsidR="004A7EB2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Pr="00E55E90">
        <w:rPr>
          <w:rFonts w:asciiTheme="minorHAnsi" w:hAnsiTheme="minorHAnsi" w:cstheme="minorHAnsi"/>
          <w:sz w:val="24"/>
          <w:szCs w:val="24"/>
        </w:rPr>
        <w:t xml:space="preserve">prac budowlanych zgodnie z </w:t>
      </w:r>
      <w:r w:rsidR="004A7EB2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przedmiar</w:t>
      </w:r>
      <w:r w:rsidR="006F3FD7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em</w:t>
      </w:r>
      <w:r w:rsidR="004A7EB2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Projektem Budowlanym </w:t>
      </w:r>
      <w:r w:rsidR="004A7EB2" w:rsidRPr="00E55E90">
        <w:rPr>
          <w:rFonts w:asciiTheme="minorHAnsi" w:hAnsiTheme="minorHAnsi" w:cstheme="minorHAnsi"/>
          <w:sz w:val="24"/>
          <w:szCs w:val="24"/>
        </w:rPr>
        <w:t xml:space="preserve">i Projektem Technicznym załączonym </w:t>
      </w:r>
      <w:r w:rsidR="006E0537">
        <w:rPr>
          <w:rFonts w:asciiTheme="minorHAnsi" w:hAnsiTheme="minorHAnsi" w:cstheme="minorHAnsi"/>
          <w:sz w:val="24"/>
          <w:szCs w:val="24"/>
        </w:rPr>
        <w:t>do zapytania ofertowego, a także zgodnie z decyzją nr 1 i 2, które stanowią załącznik nr 4 do umowy.</w:t>
      </w:r>
    </w:p>
    <w:p w14:paraId="563F59FA" w14:textId="4336E803" w:rsidR="002D0C84" w:rsidRPr="00E55E90" w:rsidRDefault="002D0C84" w:rsidP="00E55E90">
      <w:pPr>
        <w:pStyle w:val="Normalny1"/>
        <w:numPr>
          <w:ilvl w:val="0"/>
          <w:numId w:val="2"/>
        </w:numPr>
        <w:spacing w:after="0" w:line="360" w:lineRule="auto"/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lastRenderedPageBreak/>
        <w:t>Wykonawca zobowiązuje się do wykonania przedmiotu umowy zgodnie z dokumentacją projektową, zasadami wiedzy technicznej i sztuki budowlanej, obowiązującymi przepisami i polskimi normami oraz oddania przedmiotu niniejszej umowy Zamawiającemu w terminie w niej uzgodnionym.</w:t>
      </w:r>
    </w:p>
    <w:p w14:paraId="546AC753" w14:textId="77777777" w:rsidR="0008272C" w:rsidRPr="00E55E90" w:rsidRDefault="00AA3BC7" w:rsidP="00E55E90">
      <w:pPr>
        <w:pStyle w:val="Normalny1"/>
        <w:numPr>
          <w:ilvl w:val="0"/>
          <w:numId w:val="2"/>
        </w:numPr>
        <w:spacing w:after="0" w:line="360" w:lineRule="auto"/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Miejsce wykonania przedmiotu umowy:</w:t>
      </w:r>
      <w:r w:rsidR="006F3FD7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A7EB2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</w:t>
      </w:r>
      <w:r w:rsidR="0087488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l. Tadeusza Kościuszki </w:t>
      </w:r>
      <w:r w:rsidR="0088127F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39a</w:t>
      </w:r>
      <w:r w:rsidR="0087488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, 05-822 Milanówek</w:t>
      </w:r>
    </w:p>
    <w:p w14:paraId="0119179D" w14:textId="3E80890B" w:rsidR="0008272C" w:rsidRPr="00215D98" w:rsidRDefault="005E41FD" w:rsidP="00E55E90">
      <w:pPr>
        <w:pStyle w:val="Normalny1"/>
        <w:numPr>
          <w:ilvl w:val="0"/>
          <w:numId w:val="2"/>
        </w:num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15D98">
        <w:rPr>
          <w:rFonts w:asciiTheme="minorHAnsi" w:hAnsiTheme="minorHAnsi" w:cstheme="minorHAnsi"/>
          <w:sz w:val="24"/>
          <w:szCs w:val="24"/>
        </w:rPr>
        <w:t xml:space="preserve">Szczegółowy zakres prac określa </w:t>
      </w:r>
      <w:r w:rsidR="00D36C93" w:rsidRPr="00215D98">
        <w:rPr>
          <w:rFonts w:asciiTheme="minorHAnsi" w:hAnsiTheme="minorHAnsi" w:cstheme="minorHAnsi"/>
          <w:sz w:val="24"/>
          <w:szCs w:val="24"/>
        </w:rPr>
        <w:t xml:space="preserve">Projekt Budowlany </w:t>
      </w:r>
      <w:r w:rsidR="0007571E" w:rsidRPr="00215D98">
        <w:rPr>
          <w:rFonts w:asciiTheme="minorHAnsi" w:hAnsiTheme="minorHAnsi" w:cstheme="minorHAnsi"/>
          <w:sz w:val="24"/>
          <w:szCs w:val="24"/>
        </w:rPr>
        <w:t>(</w:t>
      </w:r>
      <w:r w:rsidR="00D36C93" w:rsidRPr="00215D98">
        <w:rPr>
          <w:rFonts w:asciiTheme="minorHAnsi" w:hAnsiTheme="minorHAnsi" w:cstheme="minorHAnsi"/>
          <w:sz w:val="24"/>
          <w:szCs w:val="24"/>
        </w:rPr>
        <w:t>PB</w:t>
      </w:r>
      <w:r w:rsidR="0007571E" w:rsidRPr="00215D98">
        <w:rPr>
          <w:rFonts w:asciiTheme="minorHAnsi" w:hAnsiTheme="minorHAnsi" w:cstheme="minorHAnsi"/>
          <w:sz w:val="24"/>
          <w:szCs w:val="24"/>
        </w:rPr>
        <w:t>) uzgodnion</w:t>
      </w:r>
      <w:r w:rsidR="007A3840" w:rsidRPr="00215D98">
        <w:rPr>
          <w:rFonts w:asciiTheme="minorHAnsi" w:hAnsiTheme="minorHAnsi" w:cstheme="minorHAnsi"/>
          <w:sz w:val="24"/>
          <w:szCs w:val="24"/>
        </w:rPr>
        <w:t>y</w:t>
      </w:r>
      <w:r w:rsidR="0007571E" w:rsidRPr="00215D98">
        <w:rPr>
          <w:rFonts w:asciiTheme="minorHAnsi" w:hAnsiTheme="minorHAnsi" w:cstheme="minorHAnsi"/>
          <w:sz w:val="24"/>
          <w:szCs w:val="24"/>
        </w:rPr>
        <w:t xml:space="preserve"> z Konserwatorem Zabytków</w:t>
      </w:r>
      <w:r w:rsidR="00467B67">
        <w:rPr>
          <w:rFonts w:asciiTheme="minorHAnsi" w:hAnsiTheme="minorHAnsi" w:cstheme="minorHAnsi"/>
          <w:sz w:val="24"/>
          <w:szCs w:val="24"/>
        </w:rPr>
        <w:t>,</w:t>
      </w:r>
      <w:r w:rsidR="0007571E" w:rsidRPr="00215D98">
        <w:rPr>
          <w:rFonts w:asciiTheme="minorHAnsi" w:hAnsiTheme="minorHAnsi" w:cstheme="minorHAnsi"/>
          <w:sz w:val="24"/>
          <w:szCs w:val="24"/>
        </w:rPr>
        <w:t xml:space="preserve"> opracowany przez mgr inż. arch. Cezarego Chmielewskiego i mgr inż. arch. Łukasza Błaszczaka, stanowi</w:t>
      </w:r>
      <w:r w:rsidR="0008272C" w:rsidRPr="00215D98">
        <w:rPr>
          <w:rFonts w:asciiTheme="minorHAnsi" w:hAnsiTheme="minorHAnsi" w:cstheme="minorHAnsi"/>
          <w:sz w:val="24"/>
          <w:szCs w:val="24"/>
        </w:rPr>
        <w:t xml:space="preserve">ący </w:t>
      </w:r>
      <w:r w:rsidR="0007571E" w:rsidRPr="00215D98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08272C" w:rsidRPr="00215D98">
        <w:rPr>
          <w:rFonts w:asciiTheme="minorHAnsi" w:hAnsiTheme="minorHAnsi" w:cstheme="minorHAnsi"/>
          <w:sz w:val="24"/>
          <w:szCs w:val="24"/>
        </w:rPr>
        <w:t>1</w:t>
      </w:r>
      <w:r w:rsidR="00D36C93" w:rsidRPr="00215D98">
        <w:rPr>
          <w:rFonts w:asciiTheme="minorHAnsi" w:hAnsiTheme="minorHAnsi" w:cstheme="minorHAnsi"/>
          <w:sz w:val="24"/>
          <w:szCs w:val="24"/>
        </w:rPr>
        <w:t xml:space="preserve"> </w:t>
      </w:r>
      <w:r w:rsidR="007A3840" w:rsidRPr="00215D98">
        <w:rPr>
          <w:rFonts w:asciiTheme="minorHAnsi" w:hAnsiTheme="minorHAnsi" w:cstheme="minorHAnsi"/>
          <w:sz w:val="24"/>
          <w:szCs w:val="24"/>
        </w:rPr>
        <w:t xml:space="preserve"> </w:t>
      </w:r>
      <w:r w:rsidR="00D36C93" w:rsidRPr="00215D98">
        <w:rPr>
          <w:rFonts w:asciiTheme="minorHAnsi" w:hAnsiTheme="minorHAnsi" w:cstheme="minorHAnsi"/>
          <w:sz w:val="24"/>
          <w:szCs w:val="24"/>
        </w:rPr>
        <w:t xml:space="preserve">i Projekt Techniczny </w:t>
      </w:r>
      <w:r w:rsidR="0007571E" w:rsidRPr="00215D98">
        <w:rPr>
          <w:rFonts w:asciiTheme="minorHAnsi" w:hAnsiTheme="minorHAnsi" w:cstheme="minorHAnsi"/>
          <w:sz w:val="24"/>
          <w:szCs w:val="24"/>
        </w:rPr>
        <w:t>(</w:t>
      </w:r>
      <w:r w:rsidR="00D36C93" w:rsidRPr="00215D98">
        <w:rPr>
          <w:rFonts w:asciiTheme="minorHAnsi" w:hAnsiTheme="minorHAnsi" w:cstheme="minorHAnsi"/>
          <w:sz w:val="24"/>
          <w:szCs w:val="24"/>
        </w:rPr>
        <w:t>PT</w:t>
      </w:r>
      <w:r w:rsidR="0007571E" w:rsidRPr="00215D98">
        <w:rPr>
          <w:rFonts w:asciiTheme="minorHAnsi" w:hAnsiTheme="minorHAnsi" w:cstheme="minorHAnsi"/>
          <w:sz w:val="24"/>
          <w:szCs w:val="24"/>
        </w:rPr>
        <w:t>)</w:t>
      </w:r>
      <w:r w:rsidR="0008272C" w:rsidRPr="00215D98">
        <w:rPr>
          <w:rFonts w:asciiTheme="minorHAnsi" w:hAnsiTheme="minorHAnsi" w:cstheme="minorHAnsi"/>
          <w:sz w:val="24"/>
          <w:szCs w:val="24"/>
        </w:rPr>
        <w:t xml:space="preserve"> stanowiący załącznik nr 2</w:t>
      </w:r>
      <w:r w:rsidR="00EB587E" w:rsidRPr="00215D98">
        <w:rPr>
          <w:rFonts w:asciiTheme="minorHAnsi" w:hAnsiTheme="minorHAnsi" w:cstheme="minorHAnsi"/>
          <w:sz w:val="24"/>
          <w:szCs w:val="24"/>
        </w:rPr>
        <w:t>.</w:t>
      </w:r>
    </w:p>
    <w:p w14:paraId="0782AB0C" w14:textId="77777777" w:rsidR="00E96F44" w:rsidRPr="00E55E90" w:rsidRDefault="00E96F44" w:rsidP="00E55E90">
      <w:pPr>
        <w:pStyle w:val="Normalny1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1571FDB" w14:textId="1CC9DF27" w:rsidR="005E41FD" w:rsidRPr="00E55E90" w:rsidRDefault="005E41FD" w:rsidP="00E55E90">
      <w:pPr>
        <w:pStyle w:val="Normalny1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>§2</w:t>
      </w:r>
    </w:p>
    <w:p w14:paraId="760BFA9F" w14:textId="0FE42754" w:rsidR="00AA33B9" w:rsidRPr="00E55E90" w:rsidRDefault="00B23D5B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1. </w:t>
      </w:r>
      <w:r w:rsidR="005E41FD" w:rsidRPr="00E55E90">
        <w:rPr>
          <w:rFonts w:asciiTheme="minorHAnsi" w:hAnsiTheme="minorHAnsi" w:cstheme="minorHAnsi"/>
          <w:sz w:val="24"/>
          <w:szCs w:val="24"/>
        </w:rPr>
        <w:t>Strony zgodnie ustalają, że wprowadzenie Wykonawcy na plac</w:t>
      </w:r>
      <w:r w:rsidR="00AA3BC7" w:rsidRPr="00E55E90">
        <w:rPr>
          <w:rFonts w:asciiTheme="minorHAnsi" w:hAnsiTheme="minorHAnsi" w:cstheme="minorHAnsi"/>
          <w:sz w:val="24"/>
          <w:szCs w:val="24"/>
        </w:rPr>
        <w:t xml:space="preserve"> budowy nastąpi </w:t>
      </w:r>
      <w:r w:rsidR="00E55E90" w:rsidRPr="00E55E90">
        <w:rPr>
          <w:rFonts w:asciiTheme="minorHAnsi" w:hAnsiTheme="minorHAnsi" w:cstheme="minorHAnsi"/>
          <w:sz w:val="24"/>
          <w:szCs w:val="24"/>
        </w:rPr>
        <w:t>w terminie 7 dni od dnia zawarcia umowy</w:t>
      </w:r>
      <w:r w:rsidR="005E41FD" w:rsidRPr="00E55E90">
        <w:rPr>
          <w:rFonts w:asciiTheme="minorHAnsi" w:hAnsiTheme="minorHAnsi" w:cstheme="minorHAnsi"/>
          <w:sz w:val="24"/>
          <w:szCs w:val="24"/>
        </w:rPr>
        <w:t>, a zakończenie robót nastą</w:t>
      </w:r>
      <w:r w:rsidR="00AA3BC7" w:rsidRPr="00E55E90">
        <w:rPr>
          <w:rFonts w:asciiTheme="minorHAnsi" w:hAnsiTheme="minorHAnsi" w:cstheme="minorHAnsi"/>
          <w:sz w:val="24"/>
          <w:szCs w:val="24"/>
        </w:rPr>
        <w:t xml:space="preserve">pi w </w:t>
      </w:r>
      <w:r w:rsidR="00AA3BC7" w:rsidRPr="00C76792">
        <w:rPr>
          <w:rFonts w:asciiTheme="minorHAnsi" w:hAnsiTheme="minorHAnsi" w:cstheme="minorHAnsi"/>
          <w:sz w:val="24"/>
          <w:szCs w:val="24"/>
        </w:rPr>
        <w:t>dniu</w:t>
      </w:r>
      <w:r w:rsidR="003A1D0A" w:rsidRPr="00C76792">
        <w:rPr>
          <w:rFonts w:asciiTheme="minorHAnsi" w:hAnsiTheme="minorHAnsi" w:cstheme="minorHAnsi"/>
          <w:sz w:val="24"/>
          <w:szCs w:val="24"/>
        </w:rPr>
        <w:t xml:space="preserve"> </w:t>
      </w:r>
      <w:r w:rsidR="00C76792" w:rsidRPr="00C76792">
        <w:rPr>
          <w:rFonts w:asciiTheme="minorHAnsi" w:hAnsiTheme="minorHAnsi" w:cstheme="minorHAnsi"/>
          <w:sz w:val="24"/>
          <w:szCs w:val="24"/>
        </w:rPr>
        <w:t>22.11.2024</w:t>
      </w:r>
      <w:r w:rsidR="00963EA3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5E41FD" w:rsidRPr="00E55E90">
        <w:rPr>
          <w:rFonts w:asciiTheme="minorHAnsi" w:hAnsiTheme="minorHAnsi" w:cstheme="minorHAnsi"/>
          <w:sz w:val="24"/>
          <w:szCs w:val="24"/>
        </w:rPr>
        <w:t>r.</w:t>
      </w:r>
      <w:r w:rsidR="000E5DE1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215D98">
        <w:rPr>
          <w:rFonts w:asciiTheme="minorHAnsi" w:hAnsiTheme="minorHAnsi" w:cstheme="minorHAnsi"/>
          <w:sz w:val="24"/>
          <w:szCs w:val="24"/>
        </w:rPr>
        <w:t>Za datę wykonania umowy uważa się datę podpisania protokołu odbioru końcowego robót.</w:t>
      </w:r>
    </w:p>
    <w:p w14:paraId="61881F6F" w14:textId="6E53B4DB" w:rsidR="00E15044" w:rsidRPr="00E55E90" w:rsidRDefault="00F64383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0E5DE1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E96F44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E5DE1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Wykonawca może wystąpić o przedłużenie terminu umownego, jeżeli niedotrzymanie pierwotnego</w:t>
      </w:r>
      <w:r w:rsidR="00DC6AC4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E5DE1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terminu stanowi konsekwencję: </w:t>
      </w:r>
    </w:p>
    <w:p w14:paraId="527FC800" w14:textId="77777777" w:rsidR="001B76D2" w:rsidRPr="00E55E90" w:rsidRDefault="000E5DE1" w:rsidP="00E55E90">
      <w:pPr>
        <w:pStyle w:val="Normalny1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okoliczności, których nie można było przewidzieć; </w:t>
      </w:r>
      <w:r w:rsidR="00964128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pożar, klęska żywiołowa, huragan, eksplozja, powódź i inne nadzwyczajne wydarzenia, których zaistnienie leży poza zasięgiem i kontrolą Wykonawcy i Zamawiającego</w:t>
      </w:r>
      <w:r w:rsidR="001B76D2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923F387" w14:textId="4331A057" w:rsidR="001D6E31" w:rsidRPr="00E55E90" w:rsidRDefault="000E5DE1" w:rsidP="00E55E90">
      <w:pPr>
        <w:pStyle w:val="Normalny1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przyczyn zawinionych przez Zamawiającego</w:t>
      </w:r>
      <w:r w:rsidR="004A7EB2" w:rsidRPr="00E55E90">
        <w:rPr>
          <w:rFonts w:asciiTheme="minorHAnsi" w:hAnsiTheme="minorHAnsi" w:cstheme="minorHAnsi"/>
          <w:sz w:val="24"/>
          <w:szCs w:val="24"/>
        </w:rPr>
        <w:t>, w tym</w:t>
      </w:r>
      <w:r w:rsidR="00C3281D" w:rsidRPr="00E55E90">
        <w:rPr>
          <w:rFonts w:asciiTheme="minorHAnsi" w:hAnsiTheme="minorHAnsi" w:cstheme="minorHAnsi"/>
          <w:sz w:val="24"/>
          <w:szCs w:val="24"/>
        </w:rPr>
        <w:t xml:space="preserve"> przerwy związane ze Świętami lub innymi obrządkami Kościelnymi</w:t>
      </w:r>
      <w:r w:rsidR="001B76D2" w:rsidRPr="00E55E90">
        <w:rPr>
          <w:rFonts w:asciiTheme="minorHAnsi" w:hAnsiTheme="minorHAnsi" w:cstheme="minorHAnsi"/>
          <w:sz w:val="24"/>
          <w:szCs w:val="24"/>
        </w:rPr>
        <w:t>;</w:t>
      </w:r>
    </w:p>
    <w:p w14:paraId="60490FE4" w14:textId="4829BB2A" w:rsidR="001B76D2" w:rsidRPr="00E55E90" w:rsidRDefault="001B76D2" w:rsidP="00E55E90">
      <w:pPr>
        <w:pStyle w:val="Normalny1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konieczności wprowadzenia zmian w dokumentacji projektowej wynikającej z błędów lub braków w dokumentacji projektowej;</w:t>
      </w:r>
    </w:p>
    <w:p w14:paraId="6DF38D8B" w14:textId="0A807CFE" w:rsidR="001B76D2" w:rsidRPr="00E55E90" w:rsidRDefault="001B76D2" w:rsidP="00E55E90">
      <w:pPr>
        <w:pStyle w:val="Normalny1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działani</w:t>
      </w:r>
      <w:r w:rsidR="00E55E90" w:rsidRPr="00E55E90">
        <w:rPr>
          <w:rFonts w:asciiTheme="minorHAnsi" w:hAnsiTheme="minorHAnsi" w:cstheme="minorHAnsi"/>
          <w:sz w:val="24"/>
          <w:szCs w:val="24"/>
        </w:rPr>
        <w:t>a</w:t>
      </w:r>
      <w:r w:rsidRPr="00E55E90">
        <w:rPr>
          <w:rFonts w:asciiTheme="minorHAnsi" w:hAnsiTheme="minorHAnsi" w:cstheme="minorHAnsi"/>
          <w:sz w:val="24"/>
          <w:szCs w:val="24"/>
        </w:rPr>
        <w:t xml:space="preserve"> siły wyższej w rozumieniu przepisów Kodeksu cywilnego;</w:t>
      </w:r>
    </w:p>
    <w:p w14:paraId="338A0708" w14:textId="4CC4DA74" w:rsidR="001B76D2" w:rsidRPr="00E55E90" w:rsidRDefault="001B76D2" w:rsidP="00E55E90">
      <w:pPr>
        <w:pStyle w:val="Normalny1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nieterminow</w:t>
      </w:r>
      <w:r w:rsidR="00E55E90" w:rsidRPr="00E55E90">
        <w:rPr>
          <w:rFonts w:asciiTheme="minorHAnsi" w:hAnsiTheme="minorHAnsi" w:cstheme="minorHAnsi"/>
          <w:sz w:val="24"/>
          <w:szCs w:val="24"/>
        </w:rPr>
        <w:t>ego</w:t>
      </w:r>
      <w:r w:rsidRPr="00E55E90">
        <w:rPr>
          <w:rFonts w:asciiTheme="minorHAnsi" w:hAnsiTheme="minorHAnsi" w:cstheme="minorHAnsi"/>
          <w:sz w:val="24"/>
          <w:szCs w:val="24"/>
        </w:rPr>
        <w:t>, z przyczyn niezależnych od Wykonawcy, przekazani</w:t>
      </w:r>
      <w:r w:rsidR="00E55E90" w:rsidRPr="00E55E90">
        <w:rPr>
          <w:rFonts w:asciiTheme="minorHAnsi" w:hAnsiTheme="minorHAnsi" w:cstheme="minorHAnsi"/>
          <w:sz w:val="24"/>
          <w:szCs w:val="24"/>
        </w:rPr>
        <w:t>a</w:t>
      </w:r>
      <w:r w:rsidRPr="00E55E90">
        <w:rPr>
          <w:rFonts w:asciiTheme="minorHAnsi" w:hAnsiTheme="minorHAnsi" w:cstheme="minorHAnsi"/>
          <w:sz w:val="24"/>
          <w:szCs w:val="24"/>
        </w:rPr>
        <w:t xml:space="preserve"> przez Zamawiającego terenu budowy Wykonawcy;</w:t>
      </w:r>
    </w:p>
    <w:p w14:paraId="513C895C" w14:textId="1A5F3AA2" w:rsidR="001B76D2" w:rsidRPr="00E55E90" w:rsidRDefault="001B76D2" w:rsidP="00E55E90">
      <w:pPr>
        <w:pStyle w:val="Normalny1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wstrzymani</w:t>
      </w:r>
      <w:r w:rsidR="00E55E90" w:rsidRPr="00E55E90">
        <w:rPr>
          <w:rFonts w:asciiTheme="minorHAnsi" w:hAnsiTheme="minorHAnsi" w:cstheme="minorHAnsi"/>
          <w:sz w:val="24"/>
          <w:szCs w:val="24"/>
        </w:rPr>
        <w:t>a</w:t>
      </w:r>
      <w:r w:rsidRPr="00E55E90">
        <w:rPr>
          <w:rFonts w:asciiTheme="minorHAnsi" w:hAnsiTheme="minorHAnsi" w:cstheme="minorHAnsi"/>
          <w:sz w:val="24"/>
          <w:szCs w:val="24"/>
        </w:rPr>
        <w:t xml:space="preserve"> prac budowlanych przez właściwy organ z przyczyn niezawinionych przez Wykonawcę;</w:t>
      </w:r>
    </w:p>
    <w:p w14:paraId="1A6E64E4" w14:textId="525921FB" w:rsidR="001B76D2" w:rsidRPr="00E55E90" w:rsidRDefault="001B76D2" w:rsidP="00E55E90">
      <w:pPr>
        <w:pStyle w:val="Normalny1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konieczności wykonania zamówień dodatkowych, robót zamiennych lub robót nie przewidzianych przez Zamawiającego w projekcie, mających wpływ na dotrzymanie terminu realizacji zamówienia </w:t>
      </w:r>
    </w:p>
    <w:p w14:paraId="182149D6" w14:textId="77777777" w:rsidR="001B76D2" w:rsidRPr="00E55E90" w:rsidRDefault="001B76D2" w:rsidP="00E55E90">
      <w:pPr>
        <w:pStyle w:val="Normalny1"/>
        <w:tabs>
          <w:tab w:val="left" w:pos="42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ab/>
        <w:t>- o czas nie dłuższy niż czas przerwy w wykonywaniu robót.</w:t>
      </w:r>
    </w:p>
    <w:p w14:paraId="1EBF924B" w14:textId="77777777" w:rsidR="006E1FDD" w:rsidRPr="00E55E90" w:rsidRDefault="006E1FDD" w:rsidP="00E55E90">
      <w:pPr>
        <w:pStyle w:val="Normalny1"/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B8F5F3" w14:textId="6B04A4E7" w:rsidR="00E615E0" w:rsidRPr="00E55E90" w:rsidRDefault="00BD11CF" w:rsidP="00E55E90">
      <w:pPr>
        <w:pStyle w:val="Normalny1"/>
        <w:spacing w:after="0" w:line="360" w:lineRule="auto"/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                                                                   </w:t>
      </w:r>
      <w:r w:rsidR="001D6E31" w:rsidRPr="00E55E90">
        <w:rPr>
          <w:rFonts w:asciiTheme="minorHAnsi" w:hAnsiTheme="minorHAnsi" w:cstheme="minorHAnsi"/>
          <w:b/>
          <w:bCs/>
          <w:sz w:val="24"/>
          <w:szCs w:val="24"/>
        </w:rPr>
        <w:t>§3</w:t>
      </w:r>
    </w:p>
    <w:p w14:paraId="0AE91B0D" w14:textId="1288CE29" w:rsidR="006A1FAC" w:rsidRPr="00E55E90" w:rsidRDefault="00E35FFE" w:rsidP="00E55E90">
      <w:pPr>
        <w:pStyle w:val="Treparagrafu"/>
        <w:numPr>
          <w:ilvl w:val="0"/>
          <w:numId w:val="4"/>
        </w:numPr>
        <w:spacing w:line="360" w:lineRule="auto"/>
        <w:ind w:left="426"/>
        <w:jc w:val="both"/>
        <w:rPr>
          <w:rFonts w:cstheme="minorHAnsi"/>
        </w:rPr>
      </w:pPr>
      <w:r w:rsidRPr="00E55E90">
        <w:rPr>
          <w:rFonts w:cstheme="minorHAnsi"/>
        </w:rPr>
        <w:t xml:space="preserve">Strony ustalają wynagrodzenie ryczałtowe za wykonanie </w:t>
      </w:r>
      <w:r w:rsidR="00E55E90" w:rsidRPr="00E55E90">
        <w:rPr>
          <w:rFonts w:cstheme="minorHAnsi"/>
        </w:rPr>
        <w:t>p</w:t>
      </w:r>
      <w:r w:rsidRPr="00E55E90">
        <w:rPr>
          <w:rFonts w:cstheme="minorHAnsi"/>
        </w:rPr>
        <w:t xml:space="preserve">rzedmiotu </w:t>
      </w:r>
      <w:r w:rsidR="00E55E90" w:rsidRPr="00E55E90">
        <w:rPr>
          <w:rFonts w:cstheme="minorHAnsi"/>
        </w:rPr>
        <w:t>u</w:t>
      </w:r>
      <w:r w:rsidRPr="00E55E90">
        <w:rPr>
          <w:rFonts w:cstheme="minorHAnsi"/>
        </w:rPr>
        <w:t xml:space="preserve">mowy, dalej jako „wynagrodzenie” zgodnie z ofertą Wykonawcy, na kwotę w wysokości </w:t>
      </w:r>
      <w:r w:rsidR="008B0291" w:rsidRPr="00E55E90">
        <w:rPr>
          <w:rFonts w:cstheme="minorHAnsi"/>
        </w:rPr>
        <w:t>…………..</w:t>
      </w:r>
      <w:r w:rsidRPr="00E55E90">
        <w:rPr>
          <w:rFonts w:cstheme="minorHAnsi"/>
        </w:rPr>
        <w:t xml:space="preserve"> zł netto, wraz z podatkiem </w:t>
      </w:r>
      <w:r w:rsidR="00915A72">
        <w:rPr>
          <w:rFonts w:cstheme="minorHAnsi"/>
        </w:rPr>
        <w:t>…</w:t>
      </w:r>
      <w:r w:rsidR="00840395">
        <w:rPr>
          <w:rFonts w:cstheme="minorHAnsi"/>
        </w:rPr>
        <w:t>.</w:t>
      </w:r>
      <w:r w:rsidRPr="00E55E90">
        <w:rPr>
          <w:rFonts w:cstheme="minorHAnsi"/>
        </w:rPr>
        <w:t xml:space="preserve"> % VAT, co łącznie stanowi kwotę brutto w wysokości </w:t>
      </w:r>
      <w:r w:rsidR="008B0291" w:rsidRPr="00E55E90">
        <w:rPr>
          <w:rFonts w:cstheme="minorHAnsi"/>
        </w:rPr>
        <w:t>…………….…..</w:t>
      </w:r>
      <w:r w:rsidRPr="00E55E90">
        <w:rPr>
          <w:rFonts w:cstheme="minorHAnsi"/>
        </w:rPr>
        <w:t xml:space="preserve"> (słownie: </w:t>
      </w:r>
      <w:r w:rsidR="008B0291" w:rsidRPr="00E55E90">
        <w:rPr>
          <w:rFonts w:cstheme="minorHAnsi"/>
        </w:rPr>
        <w:t>………………………………………………………………………….</w:t>
      </w:r>
      <w:r w:rsidRPr="00E55E90">
        <w:rPr>
          <w:rFonts w:cstheme="minorHAnsi"/>
        </w:rPr>
        <w:t xml:space="preserve"> złotych)</w:t>
      </w:r>
      <w:r w:rsidR="006A1FAC" w:rsidRPr="00E55E90">
        <w:rPr>
          <w:rFonts w:cstheme="minorHAnsi"/>
        </w:rPr>
        <w:t>.</w:t>
      </w:r>
    </w:p>
    <w:p w14:paraId="2AA52E93" w14:textId="313689E9" w:rsidR="00033651" w:rsidRPr="00E55E90" w:rsidRDefault="00033651" w:rsidP="00E55E90">
      <w:pPr>
        <w:pStyle w:val="Treparagrafu"/>
        <w:numPr>
          <w:ilvl w:val="0"/>
          <w:numId w:val="4"/>
        </w:numPr>
        <w:spacing w:line="360" w:lineRule="auto"/>
        <w:ind w:left="426"/>
        <w:jc w:val="both"/>
        <w:rPr>
          <w:rFonts w:cstheme="minorHAnsi"/>
        </w:rPr>
      </w:pPr>
      <w:r w:rsidRPr="00E55E90">
        <w:rPr>
          <w:rFonts w:cstheme="minorHAnsi"/>
        </w:rPr>
        <w:t>Wynagrodzenie obowiązywać będzie niezależnie od faktycznych warunków występujących podczas robót, ich zmian podczas wykonywania robót oraz w okresie gwarancji i rękojmi.</w:t>
      </w:r>
    </w:p>
    <w:p w14:paraId="7EE0EE1A" w14:textId="135C97A6" w:rsidR="006A1FAC" w:rsidRPr="00E55E90" w:rsidRDefault="002D0C84" w:rsidP="00E55E90">
      <w:pPr>
        <w:pStyle w:val="Treparagrafu"/>
        <w:numPr>
          <w:ilvl w:val="0"/>
          <w:numId w:val="4"/>
        </w:numPr>
        <w:spacing w:line="360" w:lineRule="auto"/>
        <w:ind w:left="426"/>
        <w:jc w:val="both"/>
        <w:rPr>
          <w:rFonts w:cstheme="minorHAnsi"/>
        </w:rPr>
      </w:pPr>
      <w:r w:rsidRPr="00E55E90">
        <w:rPr>
          <w:rFonts w:cstheme="minorHAnsi"/>
        </w:rPr>
        <w:t>Zamawiający nie przewiduje możliwości wystawiania faktur częściowych.</w:t>
      </w:r>
    </w:p>
    <w:p w14:paraId="72AC9A75" w14:textId="5CC247D5" w:rsidR="001D6E31" w:rsidRPr="00E55E90" w:rsidRDefault="001D6E31" w:rsidP="00E55E90">
      <w:pPr>
        <w:pStyle w:val="Normalny1"/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Faktura końcowa</w:t>
      </w:r>
      <w:r w:rsidR="006A1FAC" w:rsidRPr="00E55E90">
        <w:rPr>
          <w:rFonts w:asciiTheme="minorHAnsi" w:hAnsiTheme="minorHAnsi" w:cstheme="minorHAnsi"/>
          <w:sz w:val="24"/>
          <w:szCs w:val="24"/>
        </w:rPr>
        <w:t xml:space="preserve"> zostanie wystawiona </w:t>
      </w:r>
      <w:r w:rsidR="002D0C84" w:rsidRPr="00E55E90">
        <w:rPr>
          <w:rFonts w:asciiTheme="minorHAnsi" w:hAnsiTheme="minorHAnsi" w:cstheme="minorHAnsi"/>
          <w:sz w:val="24"/>
          <w:szCs w:val="24"/>
        </w:rPr>
        <w:t>po z</w:t>
      </w:r>
      <w:bookmarkStart w:id="0" w:name="_GoBack"/>
      <w:bookmarkEnd w:id="0"/>
      <w:r w:rsidR="002D0C84" w:rsidRPr="00E55E90">
        <w:rPr>
          <w:rFonts w:asciiTheme="minorHAnsi" w:hAnsiTheme="minorHAnsi" w:cstheme="minorHAnsi"/>
          <w:sz w:val="24"/>
          <w:szCs w:val="24"/>
        </w:rPr>
        <w:t>akończeniu</w:t>
      </w:r>
      <w:r w:rsidR="006A1FAC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E35FFE" w:rsidRPr="00E55E90">
        <w:rPr>
          <w:rFonts w:asciiTheme="minorHAnsi" w:hAnsiTheme="minorHAnsi" w:cstheme="minorHAnsi"/>
          <w:sz w:val="24"/>
          <w:szCs w:val="24"/>
        </w:rPr>
        <w:t>całoś</w:t>
      </w:r>
      <w:r w:rsidR="002D0C84" w:rsidRPr="00E55E90">
        <w:rPr>
          <w:rFonts w:asciiTheme="minorHAnsi" w:hAnsiTheme="minorHAnsi" w:cstheme="minorHAnsi"/>
          <w:sz w:val="24"/>
          <w:szCs w:val="24"/>
        </w:rPr>
        <w:t>ci</w:t>
      </w:r>
      <w:r w:rsidR="00E35FFE" w:rsidRPr="00E55E90">
        <w:rPr>
          <w:rFonts w:asciiTheme="minorHAnsi" w:hAnsiTheme="minorHAnsi" w:cstheme="minorHAnsi"/>
          <w:sz w:val="24"/>
          <w:szCs w:val="24"/>
        </w:rPr>
        <w:t xml:space="preserve"> realizacji robót</w:t>
      </w:r>
      <w:r w:rsidR="002D0C84" w:rsidRPr="00E55E90">
        <w:rPr>
          <w:rFonts w:asciiTheme="minorHAnsi" w:hAnsiTheme="minorHAnsi" w:cstheme="minorHAnsi"/>
          <w:sz w:val="24"/>
          <w:szCs w:val="24"/>
        </w:rPr>
        <w:t xml:space="preserve"> budowlanych</w:t>
      </w:r>
      <w:r w:rsidR="00E35FFE" w:rsidRPr="00E55E90">
        <w:rPr>
          <w:rFonts w:asciiTheme="minorHAnsi" w:hAnsiTheme="minorHAnsi" w:cstheme="minorHAnsi"/>
          <w:sz w:val="24"/>
          <w:szCs w:val="24"/>
        </w:rPr>
        <w:t xml:space="preserve"> i po podpisaniu bezusterkowego protokołu odbioru  końcowego</w:t>
      </w:r>
      <w:r w:rsidR="00944900" w:rsidRPr="00E55E90">
        <w:rPr>
          <w:rFonts w:asciiTheme="minorHAnsi" w:hAnsiTheme="minorHAnsi" w:cstheme="minorHAnsi"/>
          <w:sz w:val="24"/>
          <w:szCs w:val="24"/>
        </w:rPr>
        <w:t>.</w:t>
      </w:r>
    </w:p>
    <w:p w14:paraId="14D70257" w14:textId="43AA7B18" w:rsidR="00941C7B" w:rsidRPr="00E55E90" w:rsidRDefault="00941C7B" w:rsidP="00E55E90">
      <w:pPr>
        <w:pStyle w:val="Normalny1"/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Płatność faktury końcowej, Zamawiający ureguluje </w:t>
      </w:r>
      <w:r w:rsidR="00830BE9" w:rsidRPr="00E55E90">
        <w:rPr>
          <w:rFonts w:asciiTheme="minorHAnsi" w:hAnsiTheme="minorHAnsi" w:cstheme="minorHAnsi"/>
          <w:sz w:val="24"/>
          <w:szCs w:val="24"/>
        </w:rPr>
        <w:t xml:space="preserve">przelewem </w:t>
      </w:r>
      <w:r w:rsidRPr="00E55E90">
        <w:rPr>
          <w:rFonts w:asciiTheme="minorHAnsi" w:hAnsiTheme="minorHAnsi" w:cstheme="minorHAnsi"/>
          <w:sz w:val="24"/>
          <w:szCs w:val="24"/>
        </w:rPr>
        <w:t xml:space="preserve">w terminie do </w:t>
      </w:r>
      <w:r w:rsidR="00830BE9" w:rsidRPr="00E55E90">
        <w:rPr>
          <w:rFonts w:asciiTheme="minorHAnsi" w:hAnsiTheme="minorHAnsi" w:cstheme="minorHAnsi"/>
          <w:sz w:val="24"/>
          <w:szCs w:val="24"/>
        </w:rPr>
        <w:t>30</w:t>
      </w:r>
      <w:r w:rsidRPr="00E55E90">
        <w:rPr>
          <w:rFonts w:asciiTheme="minorHAnsi" w:hAnsiTheme="minorHAnsi" w:cstheme="minorHAnsi"/>
          <w:sz w:val="24"/>
          <w:szCs w:val="24"/>
        </w:rPr>
        <w:t xml:space="preserve"> dni od daty podpisania ostatecznego i bezusterkowego protokołu odbioru</w:t>
      </w:r>
      <w:r w:rsidR="00830BE9" w:rsidRPr="00E55E90">
        <w:rPr>
          <w:rFonts w:asciiTheme="minorHAnsi" w:hAnsiTheme="minorHAnsi" w:cstheme="minorHAnsi"/>
          <w:sz w:val="24"/>
          <w:szCs w:val="24"/>
        </w:rPr>
        <w:t xml:space="preserve"> na rachunek Wykonawcy wskazany na fakturze.</w:t>
      </w:r>
    </w:p>
    <w:p w14:paraId="32C7857D" w14:textId="4BDA9AF8" w:rsidR="00830BE9" w:rsidRPr="00E55E90" w:rsidRDefault="00830BE9" w:rsidP="00E55E90">
      <w:pPr>
        <w:pStyle w:val="Normalny1"/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Dopuszcza się płatność faktury końcowej w </w:t>
      </w:r>
      <w:r w:rsidR="00A4224E">
        <w:rPr>
          <w:rFonts w:asciiTheme="minorHAnsi" w:hAnsiTheme="minorHAnsi" w:cstheme="minorHAnsi"/>
          <w:sz w:val="24"/>
          <w:szCs w:val="24"/>
        </w:rPr>
        <w:t>więcej niż jednej transzy</w:t>
      </w:r>
      <w:r w:rsidR="008B0291" w:rsidRPr="00E55E90">
        <w:rPr>
          <w:rFonts w:asciiTheme="minorHAnsi" w:hAnsiTheme="minorHAnsi" w:cstheme="minorHAnsi"/>
          <w:sz w:val="24"/>
          <w:szCs w:val="24"/>
        </w:rPr>
        <w:t xml:space="preserve"> w związku z  </w:t>
      </w:r>
      <w:r w:rsidR="002C4DE6" w:rsidRPr="00E55E90">
        <w:rPr>
          <w:rFonts w:asciiTheme="minorHAnsi" w:hAnsiTheme="minorHAnsi" w:cstheme="minorHAnsi"/>
          <w:sz w:val="24"/>
          <w:szCs w:val="24"/>
        </w:rPr>
        <w:t>koniecznością</w:t>
      </w:r>
      <w:r w:rsidR="008B0291" w:rsidRPr="00E55E90">
        <w:rPr>
          <w:rFonts w:asciiTheme="minorHAnsi" w:hAnsiTheme="minorHAnsi" w:cstheme="minorHAnsi"/>
          <w:sz w:val="24"/>
          <w:szCs w:val="24"/>
        </w:rPr>
        <w:t xml:space="preserve"> wypłaty wkładu własnego przed wypłatą środków z dofinansowania</w:t>
      </w:r>
      <w:r w:rsidR="0008272C" w:rsidRPr="00E55E90">
        <w:rPr>
          <w:rFonts w:asciiTheme="minorHAnsi" w:hAnsiTheme="minorHAnsi" w:cstheme="minorHAnsi"/>
          <w:sz w:val="24"/>
          <w:szCs w:val="24"/>
        </w:rPr>
        <w:t>.</w:t>
      </w:r>
      <w:r w:rsidR="002C4DE6" w:rsidRPr="00E55E90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70D6A497" w14:textId="77777777" w:rsidR="00830BE9" w:rsidRPr="00E55E90" w:rsidRDefault="00830BE9" w:rsidP="00E55E90">
      <w:pPr>
        <w:pStyle w:val="Treparagrafu"/>
        <w:numPr>
          <w:ilvl w:val="0"/>
          <w:numId w:val="4"/>
        </w:numPr>
        <w:spacing w:line="360" w:lineRule="auto"/>
        <w:ind w:left="426"/>
        <w:rPr>
          <w:rFonts w:cstheme="minorHAnsi"/>
        </w:rPr>
      </w:pPr>
      <w:r w:rsidRPr="00E55E90">
        <w:rPr>
          <w:rFonts w:cstheme="minorHAnsi"/>
        </w:rPr>
        <w:t>Za termin zapłaty faktury uznaje się dzień obciążenia rachunku Zamawiającego.</w:t>
      </w:r>
    </w:p>
    <w:p w14:paraId="5B8E58D2" w14:textId="77777777" w:rsidR="006E1FDD" w:rsidRPr="00E55E90" w:rsidRDefault="006E1FDD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FF3103" w14:textId="324F7008" w:rsidR="005E41FD" w:rsidRPr="00E55E90" w:rsidRDefault="00F57C9E" w:rsidP="00E55E90">
      <w:pPr>
        <w:pStyle w:val="Normalny1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>§4</w:t>
      </w:r>
    </w:p>
    <w:p w14:paraId="1F084E75" w14:textId="3064C1E4" w:rsidR="005E41FD" w:rsidRPr="00215D98" w:rsidRDefault="005E41FD" w:rsidP="00E55E90">
      <w:pPr>
        <w:pStyle w:val="Normalny1"/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15D98">
        <w:rPr>
          <w:rFonts w:asciiTheme="minorHAnsi" w:hAnsiTheme="minorHAnsi" w:cstheme="minorHAnsi"/>
          <w:sz w:val="24"/>
          <w:szCs w:val="24"/>
        </w:rPr>
        <w:t>Wykonawca ustanaw</w:t>
      </w:r>
      <w:r w:rsidR="001E10C7" w:rsidRPr="00215D98">
        <w:rPr>
          <w:rFonts w:asciiTheme="minorHAnsi" w:hAnsiTheme="minorHAnsi" w:cstheme="minorHAnsi"/>
          <w:sz w:val="24"/>
          <w:szCs w:val="24"/>
        </w:rPr>
        <w:t>ia kierownika robót</w:t>
      </w:r>
      <w:r w:rsidR="00215D98" w:rsidRPr="00215D98">
        <w:rPr>
          <w:rFonts w:asciiTheme="minorHAnsi" w:hAnsiTheme="minorHAnsi" w:cstheme="minorHAnsi"/>
          <w:sz w:val="24"/>
          <w:szCs w:val="24"/>
        </w:rPr>
        <w:t xml:space="preserve"> w branży konstrukcyjno-budowlanej</w:t>
      </w:r>
      <w:r w:rsidR="001E10C7" w:rsidRPr="00215D98">
        <w:rPr>
          <w:rFonts w:asciiTheme="minorHAnsi" w:hAnsiTheme="minorHAnsi" w:cstheme="minorHAnsi"/>
          <w:sz w:val="24"/>
          <w:szCs w:val="24"/>
        </w:rPr>
        <w:t xml:space="preserve"> w osobie: </w:t>
      </w:r>
      <w:r w:rsidR="00237175" w:rsidRPr="00215D98">
        <w:rPr>
          <w:rFonts w:asciiTheme="minorHAnsi" w:hAnsiTheme="minorHAnsi" w:cstheme="minorHAnsi"/>
          <w:sz w:val="24"/>
          <w:szCs w:val="24"/>
        </w:rPr>
        <w:t xml:space="preserve"> </w:t>
      </w:r>
      <w:r w:rsidR="002E13BA" w:rsidRPr="00215D98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………………………………………..</w:t>
      </w:r>
    </w:p>
    <w:p w14:paraId="2D16E02F" w14:textId="5D464F4C" w:rsidR="00970EB5" w:rsidRPr="00215D98" w:rsidRDefault="00CA1DB1" w:rsidP="00E55E90">
      <w:pPr>
        <w:pStyle w:val="Normalny1"/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15D98">
        <w:rPr>
          <w:rFonts w:asciiTheme="minorHAnsi" w:hAnsiTheme="minorHAnsi" w:cstheme="minorHAnsi"/>
          <w:sz w:val="24"/>
          <w:szCs w:val="24"/>
        </w:rPr>
        <w:t>Zamawiający ustanawia inspektora nadzoru w osobie :</w:t>
      </w:r>
      <w:r w:rsidR="00944900" w:rsidRPr="00215D98">
        <w:rPr>
          <w:rFonts w:asciiTheme="minorHAnsi" w:hAnsiTheme="minorHAnsi" w:cstheme="minorHAnsi"/>
          <w:sz w:val="24"/>
          <w:szCs w:val="24"/>
        </w:rPr>
        <w:t xml:space="preserve"> </w:t>
      </w:r>
      <w:r w:rsidR="002E13BA" w:rsidRPr="00215D98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="00944900" w:rsidRPr="00215D98">
        <w:rPr>
          <w:rFonts w:asciiTheme="minorHAnsi" w:hAnsiTheme="minorHAnsi" w:cstheme="minorHAnsi"/>
          <w:sz w:val="24"/>
          <w:szCs w:val="24"/>
        </w:rPr>
        <w:t xml:space="preserve"> – uprawnienia budowlane </w:t>
      </w:r>
      <w:r w:rsidR="002E13BA" w:rsidRPr="00215D98">
        <w:rPr>
          <w:rFonts w:asciiTheme="minorHAnsi" w:hAnsiTheme="minorHAnsi" w:cstheme="minorHAnsi"/>
          <w:sz w:val="24"/>
          <w:szCs w:val="24"/>
        </w:rPr>
        <w:t>………………………………..</w:t>
      </w:r>
      <w:r w:rsidR="00944900" w:rsidRPr="00215D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7600B9" w14:textId="389C3D05" w:rsidR="00495EDE" w:rsidRPr="00215D98" w:rsidRDefault="00495EDE" w:rsidP="00E55E90">
      <w:pPr>
        <w:pStyle w:val="Normalny1"/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15D98">
        <w:rPr>
          <w:rFonts w:asciiTheme="minorHAnsi" w:hAnsiTheme="minorHAnsi" w:cstheme="minorHAnsi"/>
          <w:sz w:val="24"/>
          <w:szCs w:val="24"/>
        </w:rPr>
        <w:t xml:space="preserve">Zamawiający ustanawia kierownika budowy w osobie : </w:t>
      </w:r>
      <w:r w:rsidR="002E13BA" w:rsidRPr="00215D98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237175" w:rsidRPr="00215D98">
        <w:rPr>
          <w:rFonts w:asciiTheme="minorHAnsi" w:hAnsiTheme="minorHAnsi" w:cstheme="minorHAnsi"/>
          <w:sz w:val="24"/>
          <w:szCs w:val="24"/>
        </w:rPr>
        <w:t>,</w:t>
      </w:r>
      <w:r w:rsidRPr="00215D98">
        <w:rPr>
          <w:rFonts w:asciiTheme="minorHAnsi" w:hAnsiTheme="minorHAnsi" w:cstheme="minorHAnsi"/>
          <w:sz w:val="24"/>
          <w:szCs w:val="24"/>
        </w:rPr>
        <w:t xml:space="preserve"> uprawnienia budowlane</w:t>
      </w:r>
      <w:r w:rsidR="002E13BA" w:rsidRPr="00215D98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</w:p>
    <w:p w14:paraId="3052B0AB" w14:textId="77777777" w:rsidR="00215D98" w:rsidRDefault="00215D98" w:rsidP="00E55E90">
      <w:pPr>
        <w:pStyle w:val="Normalny1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CB6A204" w14:textId="1DD5DB81" w:rsidR="005E41FD" w:rsidRPr="00E55E90" w:rsidRDefault="005E41FD" w:rsidP="00E55E90">
      <w:pPr>
        <w:pStyle w:val="Normalny1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1D6E31" w:rsidRPr="00E55E90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0B0B95FF" w14:textId="316726E6" w:rsidR="00970EB5" w:rsidRPr="00E55E90" w:rsidRDefault="005E41FD" w:rsidP="00E55E90">
      <w:pPr>
        <w:pStyle w:val="Normalny1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Na wszystkie materiały użyte do wykonania </w:t>
      </w:r>
      <w:r w:rsidR="0008272C" w:rsidRPr="00E55E90">
        <w:rPr>
          <w:rFonts w:asciiTheme="minorHAnsi" w:hAnsiTheme="minorHAnsi" w:cstheme="minorHAnsi"/>
          <w:sz w:val="24"/>
          <w:szCs w:val="24"/>
        </w:rPr>
        <w:t>przedmiotu</w:t>
      </w:r>
      <w:r w:rsidRPr="00E55E90">
        <w:rPr>
          <w:rFonts w:asciiTheme="minorHAnsi" w:hAnsiTheme="minorHAnsi" w:cstheme="minorHAnsi"/>
          <w:sz w:val="24"/>
          <w:szCs w:val="24"/>
        </w:rPr>
        <w:t xml:space="preserve"> umowy Wykonawca obowiązany jest posiadać i przedstawić Zamawiającemu bądź aprobatę techniczną, bądź certyfikat zgodności z aprobatą techniczną, ewentualnie deklarację zgodności z Polską Normą lub aprobatą techniczną</w:t>
      </w:r>
      <w:r w:rsidR="00970EB5" w:rsidRPr="00E55E90">
        <w:rPr>
          <w:rFonts w:asciiTheme="minorHAnsi" w:hAnsiTheme="minorHAnsi" w:cstheme="minorHAnsi"/>
          <w:sz w:val="24"/>
          <w:szCs w:val="24"/>
        </w:rPr>
        <w:t xml:space="preserve"> przed wbudowaniem. </w:t>
      </w:r>
    </w:p>
    <w:p w14:paraId="37B0EFDD" w14:textId="5109A47D" w:rsidR="008D3C59" w:rsidRPr="00E55E90" w:rsidRDefault="00970EB5" w:rsidP="00E55E90">
      <w:pPr>
        <w:pStyle w:val="Normalny1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W przypadku zmian materiałów na inne, aniżeli przyjęte w </w:t>
      </w:r>
      <w:r w:rsidR="000E674A" w:rsidRPr="00E55E90">
        <w:rPr>
          <w:rFonts w:asciiTheme="minorHAnsi" w:hAnsiTheme="minorHAnsi" w:cstheme="minorHAnsi"/>
          <w:sz w:val="24"/>
          <w:szCs w:val="24"/>
        </w:rPr>
        <w:t>P</w:t>
      </w:r>
      <w:r w:rsidR="008D3C59" w:rsidRPr="00E55E90">
        <w:rPr>
          <w:rFonts w:asciiTheme="minorHAnsi" w:hAnsiTheme="minorHAnsi" w:cstheme="minorHAnsi"/>
          <w:sz w:val="24"/>
          <w:szCs w:val="24"/>
        </w:rPr>
        <w:t>rojekcie Budowlanym i Projekcie Technicznym</w:t>
      </w:r>
      <w:r w:rsidRPr="00E55E90">
        <w:rPr>
          <w:rFonts w:asciiTheme="minorHAnsi" w:hAnsiTheme="minorHAnsi" w:cstheme="minorHAnsi"/>
          <w:sz w:val="24"/>
          <w:szCs w:val="24"/>
        </w:rPr>
        <w:t xml:space="preserve">, należy uzgodnić z Projektantem.  </w:t>
      </w:r>
    </w:p>
    <w:p w14:paraId="24BD0910" w14:textId="37F9AC44" w:rsidR="00DB358A" w:rsidRPr="00E55E90" w:rsidRDefault="000E674A" w:rsidP="00E55E90">
      <w:pPr>
        <w:pStyle w:val="Normalny1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lastRenderedPageBreak/>
        <w:t>Strony ustalają że spotkania koordynacyjne będą odbywać się raz w tygodniu, w terminie ustalonym przez strony</w:t>
      </w:r>
      <w:r w:rsidR="0008272C" w:rsidRPr="00E55E90">
        <w:rPr>
          <w:rFonts w:asciiTheme="minorHAnsi" w:hAnsiTheme="minorHAnsi" w:cstheme="minorHAnsi"/>
          <w:sz w:val="24"/>
          <w:szCs w:val="24"/>
        </w:rPr>
        <w:t>.</w:t>
      </w:r>
    </w:p>
    <w:p w14:paraId="5F7638E5" w14:textId="63BA2F4A" w:rsidR="005E41FD" w:rsidRPr="00E55E90" w:rsidRDefault="005E41FD" w:rsidP="00E55E90">
      <w:pPr>
        <w:pStyle w:val="Normalny1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Wykonawca zapewnia potrzebne</w:t>
      </w:r>
      <w:r w:rsidR="00970EB5" w:rsidRPr="00E55E90">
        <w:rPr>
          <w:rFonts w:asciiTheme="minorHAnsi" w:hAnsiTheme="minorHAnsi" w:cstheme="minorHAnsi"/>
          <w:sz w:val="24"/>
          <w:szCs w:val="24"/>
        </w:rPr>
        <w:t xml:space="preserve"> do wykonania</w:t>
      </w:r>
      <w:r w:rsidR="000E674A" w:rsidRPr="00E55E90">
        <w:rPr>
          <w:rFonts w:asciiTheme="minorHAnsi" w:hAnsiTheme="minorHAnsi" w:cstheme="minorHAnsi"/>
          <w:sz w:val="24"/>
          <w:szCs w:val="24"/>
        </w:rPr>
        <w:t xml:space="preserve"> siły i środki do</w:t>
      </w:r>
      <w:r w:rsidR="00970EB5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E55E90" w:rsidRPr="00E55E90">
        <w:rPr>
          <w:rFonts w:asciiTheme="minorHAnsi" w:hAnsiTheme="minorHAnsi" w:cstheme="minorHAnsi"/>
          <w:sz w:val="24"/>
          <w:szCs w:val="24"/>
        </w:rPr>
        <w:t xml:space="preserve">wykonania przedmiotu umowy </w:t>
      </w:r>
      <w:r w:rsidR="00970EB5" w:rsidRPr="00E55E90">
        <w:rPr>
          <w:rFonts w:asciiTheme="minorHAnsi" w:hAnsiTheme="minorHAnsi" w:cstheme="minorHAnsi"/>
          <w:sz w:val="24"/>
          <w:szCs w:val="24"/>
        </w:rPr>
        <w:t xml:space="preserve">z Projektem Technicznym i Projektem </w:t>
      </w:r>
      <w:r w:rsidR="00A403AE" w:rsidRPr="00E55E90">
        <w:rPr>
          <w:rFonts w:asciiTheme="minorHAnsi" w:hAnsiTheme="minorHAnsi" w:cstheme="minorHAnsi"/>
          <w:sz w:val="24"/>
          <w:szCs w:val="24"/>
        </w:rPr>
        <w:t>B</w:t>
      </w:r>
      <w:r w:rsidR="00970EB5" w:rsidRPr="00E55E90">
        <w:rPr>
          <w:rFonts w:asciiTheme="minorHAnsi" w:hAnsiTheme="minorHAnsi" w:cstheme="minorHAnsi"/>
          <w:sz w:val="24"/>
          <w:szCs w:val="24"/>
        </w:rPr>
        <w:t>udowlanym, narzędzia, sprzęt i materiały BHP i p.poż oraz pracowników niezbędnych</w:t>
      </w:r>
      <w:r w:rsidR="00970B78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Pr="00E55E90">
        <w:rPr>
          <w:rFonts w:asciiTheme="minorHAnsi" w:hAnsiTheme="minorHAnsi" w:cstheme="minorHAnsi"/>
          <w:sz w:val="24"/>
          <w:szCs w:val="24"/>
        </w:rPr>
        <w:t>do</w:t>
      </w:r>
      <w:r w:rsidR="00C57BB7" w:rsidRPr="00E55E90">
        <w:rPr>
          <w:rFonts w:asciiTheme="minorHAnsi" w:hAnsiTheme="minorHAnsi" w:cstheme="minorHAnsi"/>
          <w:sz w:val="24"/>
          <w:szCs w:val="24"/>
        </w:rPr>
        <w:t xml:space="preserve"> wykonania Umowy.</w:t>
      </w:r>
    </w:p>
    <w:p w14:paraId="318574FA" w14:textId="77777777" w:rsidR="006E1FDD" w:rsidRPr="00E55E90" w:rsidRDefault="006E1FDD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718294" w14:textId="6575BB27" w:rsidR="005E41FD" w:rsidRPr="00E55E90" w:rsidRDefault="00970B78" w:rsidP="00E55E90">
      <w:pPr>
        <w:pStyle w:val="Normalny1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</w:t>
      </w:r>
      <w:r w:rsidR="00BD11CF"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E41FD" w:rsidRPr="00E55E90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E55E90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D7CD719" w14:textId="1BCF561B" w:rsidR="006E1FDD" w:rsidRPr="00215D98" w:rsidRDefault="005E41FD" w:rsidP="00215D98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D98">
        <w:rPr>
          <w:rFonts w:asciiTheme="minorHAnsi" w:hAnsiTheme="minorHAnsi" w:cstheme="minorHAnsi"/>
          <w:sz w:val="24"/>
          <w:szCs w:val="24"/>
        </w:rPr>
        <w:t xml:space="preserve">Wykonawca oświadcza, iż zapoznał się z miejscem wykonywania Przedmiotu Umowy, </w:t>
      </w:r>
      <w:r w:rsidR="00036509" w:rsidRPr="00215D98">
        <w:rPr>
          <w:rFonts w:asciiTheme="minorHAnsi" w:hAnsiTheme="minorHAnsi" w:cstheme="minorHAnsi"/>
          <w:sz w:val="24"/>
          <w:szCs w:val="24"/>
        </w:rPr>
        <w:t>P</w:t>
      </w:r>
      <w:r w:rsidR="00EA58EB" w:rsidRPr="00215D98">
        <w:rPr>
          <w:rFonts w:asciiTheme="minorHAnsi" w:hAnsiTheme="minorHAnsi" w:cstheme="minorHAnsi"/>
          <w:sz w:val="24"/>
          <w:szCs w:val="24"/>
        </w:rPr>
        <w:t>rojektem</w:t>
      </w:r>
      <w:r w:rsidR="00036509" w:rsidRPr="00215D98">
        <w:rPr>
          <w:rFonts w:asciiTheme="minorHAnsi" w:hAnsiTheme="minorHAnsi" w:cstheme="minorHAnsi"/>
          <w:sz w:val="24"/>
          <w:szCs w:val="24"/>
        </w:rPr>
        <w:t xml:space="preserve"> Budowlanym, Decyzją pozwolenia na budowę, Projektem Technicznym, przedmiarem</w:t>
      </w:r>
      <w:r w:rsidR="00860F3D" w:rsidRPr="00215D98">
        <w:rPr>
          <w:rFonts w:asciiTheme="minorHAnsi" w:hAnsiTheme="minorHAnsi" w:cstheme="minorHAnsi"/>
          <w:sz w:val="24"/>
          <w:szCs w:val="24"/>
        </w:rPr>
        <w:t xml:space="preserve"> </w:t>
      </w:r>
      <w:r w:rsidRPr="00215D98">
        <w:rPr>
          <w:rFonts w:asciiTheme="minorHAnsi" w:hAnsiTheme="minorHAnsi" w:cstheme="minorHAnsi"/>
          <w:sz w:val="24"/>
          <w:szCs w:val="24"/>
        </w:rPr>
        <w:t>i charakterystyką budynku, przeanalizował warunki, w jakich roboty będą wykonywane</w:t>
      </w:r>
      <w:r w:rsidR="00FD1BFD" w:rsidRPr="00215D98">
        <w:rPr>
          <w:rFonts w:asciiTheme="minorHAnsi" w:hAnsiTheme="minorHAnsi" w:cstheme="minorHAnsi"/>
          <w:sz w:val="24"/>
          <w:szCs w:val="24"/>
        </w:rPr>
        <w:t>.</w:t>
      </w:r>
      <w:r w:rsidRPr="00215D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C39B8C" w14:textId="4C9063AE" w:rsidR="005E41FD" w:rsidRPr="00E55E90" w:rsidRDefault="00970B78" w:rsidP="00E55E90">
      <w:pPr>
        <w:pStyle w:val="Normalny1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</w:t>
      </w:r>
      <w:r w:rsidR="00BD11CF"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E41FD" w:rsidRPr="00E55E90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BD11CF" w:rsidRPr="00E55E90">
        <w:rPr>
          <w:rFonts w:asciiTheme="minorHAnsi" w:hAnsiTheme="minorHAnsi" w:cstheme="minorHAnsi"/>
          <w:b/>
          <w:bCs/>
          <w:sz w:val="24"/>
          <w:szCs w:val="24"/>
        </w:rPr>
        <w:t>7</w:t>
      </w:r>
    </w:p>
    <w:p w14:paraId="273330D0" w14:textId="0EAEE3DB" w:rsidR="005E41FD" w:rsidRPr="00E55E90" w:rsidRDefault="005E41FD" w:rsidP="00E55E90">
      <w:pPr>
        <w:pStyle w:val="Normalny1"/>
        <w:numPr>
          <w:ilvl w:val="0"/>
          <w:numId w:val="8"/>
        </w:num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Wykonawca ma obowiązek</w:t>
      </w:r>
      <w:r w:rsidR="00E55E90" w:rsidRPr="00E55E90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Pr="00E55E90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7BB97CF" w14:textId="261731C2" w:rsidR="00033651" w:rsidRPr="00E55E90" w:rsidRDefault="00E55E90" w:rsidP="00E55E90">
      <w:pPr>
        <w:pStyle w:val="Normalny1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033651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rzejęci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033651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terenu robót od Zamawiającego;</w:t>
      </w:r>
    </w:p>
    <w:p w14:paraId="42BB958C" w14:textId="4659E5A5" w:rsidR="00033651" w:rsidRPr="00E55E90" w:rsidRDefault="00033651" w:rsidP="00E55E90">
      <w:pPr>
        <w:pStyle w:val="Normalny1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zabezpieczeni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terenu robót;</w:t>
      </w:r>
    </w:p>
    <w:p w14:paraId="55411B0C" w14:textId="34434939" w:rsidR="00033651" w:rsidRPr="00E55E90" w:rsidRDefault="00033651" w:rsidP="00E55E90">
      <w:pPr>
        <w:pStyle w:val="Normalny1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zgłaszani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odbioru robót (w tym robót zanikających i podlegających zakryciu) wpisem do dziennika budowy, a w przypadku odbioru końcowego także pisemnym powiadomieniem Zamawiającego;</w:t>
      </w:r>
    </w:p>
    <w:p w14:paraId="440940D3" w14:textId="1AA69E94" w:rsidR="00033651" w:rsidRPr="00E55E90" w:rsidRDefault="00033651" w:rsidP="00E55E90">
      <w:pPr>
        <w:pStyle w:val="Normalny1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wykonanie przedmiotu umowy z materiałów odpowiadających wymaganiom określonym w art. 10 ustawy z dnia 7 lipca 1994 r. Prawo budowlane (Dz. U. z 202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3 r.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poz. 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682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zm.), okazania, na każde żądanie Zamawiającego lub Inspektora nadzoru inwestorskiego, certyfikatów zgodności z polską normą lub aprobatą techniczną każdego używanego na budowie wyrobu;</w:t>
      </w:r>
    </w:p>
    <w:p w14:paraId="3208C801" w14:textId="79D2F6D3" w:rsidR="00033651" w:rsidRPr="00E55E90" w:rsidRDefault="00033651" w:rsidP="00E55E90">
      <w:pPr>
        <w:pStyle w:val="Normalny1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zapewnieni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własny koszt transportu odpadów do miejsc ich wykorzystania lub utylizacji, łącznie z kosztami utylizacji;</w:t>
      </w:r>
    </w:p>
    <w:p w14:paraId="5E20712D" w14:textId="09043BB9" w:rsidR="00760667" w:rsidRPr="00E55E90" w:rsidRDefault="00760667" w:rsidP="00E55E90">
      <w:pPr>
        <w:pStyle w:val="Normalny1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ponoszeni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pełnej odpowiedzialności za szkody oraz następstwa nieszczęśliwych wypadków pracowników i osób trzecich, powstałe w związku z prowadzonymi robotami, w tym także ruchem pojazdów;</w:t>
      </w:r>
    </w:p>
    <w:p w14:paraId="04E9E5A1" w14:textId="34859A4E" w:rsidR="00760667" w:rsidRPr="00E55E90" w:rsidRDefault="00760667" w:rsidP="00E55E90">
      <w:pPr>
        <w:pStyle w:val="Normalny1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zabezpieczeni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instalacji, urządzeń i obiektów na terenie robót i w jej bezpośrednim otoczeniu, przed ich zniszczeniem lub uszkodzeniem w trakcie wykonywania robót;</w:t>
      </w:r>
    </w:p>
    <w:p w14:paraId="1C1B0351" w14:textId="59EFB71A" w:rsidR="00760667" w:rsidRPr="00E55E90" w:rsidRDefault="00760667" w:rsidP="00E55E90">
      <w:pPr>
        <w:pStyle w:val="Normalny1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dbani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porządek na terenie robót oraz utrzymywanie terenu robót w należytym stanie i porządku oraz w stanie wolnym od przeszkód komunikacyjnych;</w:t>
      </w:r>
    </w:p>
    <w:p w14:paraId="66F1B436" w14:textId="0BBE520E" w:rsidR="00760667" w:rsidRPr="00E55E90" w:rsidRDefault="00760667" w:rsidP="00E55E90">
      <w:pPr>
        <w:pStyle w:val="Normalny1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kompletowani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trakcie realizacji robót wszelkiej dokumentacji zgodnie z przepisami Prawa budowlanego oraz przygotowani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odbioru końcowego kompletu protokołów niezbędnych przy odbiorze;</w:t>
      </w:r>
    </w:p>
    <w:p w14:paraId="619B67F6" w14:textId="08DA39F9" w:rsidR="00760667" w:rsidRPr="00E55E90" w:rsidRDefault="00760667" w:rsidP="00E55E90">
      <w:pPr>
        <w:pStyle w:val="Normalny1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usunięci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wszelkich wad i usterek stwierdzonych przez nadzór inwestorski w trakcie trwania robót w terminie nie dłuższym niż termin technicznie uzasadniony i konieczny do ich usunięcia;</w:t>
      </w:r>
    </w:p>
    <w:p w14:paraId="21F03B3C" w14:textId="00A969F2" w:rsidR="00760667" w:rsidRPr="00E55E90" w:rsidRDefault="00760667" w:rsidP="00E55E90">
      <w:pPr>
        <w:pStyle w:val="Normalny1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ponoszeni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wyłącznej odpowiedzialności za wszelkie szkody będące następstwem niewykonania lub nienależytego wykonania przedmiotu umowy, które to szkody Wykonawca zobowiązuje się pokryć w pełnej wysokości;</w:t>
      </w:r>
    </w:p>
    <w:p w14:paraId="181D31BC" w14:textId="48D5CF65" w:rsidR="00760667" w:rsidRPr="00E55E90" w:rsidRDefault="00760667" w:rsidP="00E55E90">
      <w:pPr>
        <w:pStyle w:val="Normalny1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niezwłoczne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go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informowan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ia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Zamawiającego (Inspektora nadzoru inwestorskiego) o problemach technicznych lub okolicznościach, które mogą wpłynąć na jakość robót lub termin zakończenia robót; </w:t>
      </w:r>
    </w:p>
    <w:p w14:paraId="2FD61DF8" w14:textId="4C69778B" w:rsidR="00033651" w:rsidRPr="00E55E90" w:rsidRDefault="00760667" w:rsidP="00E55E90">
      <w:pPr>
        <w:pStyle w:val="Normalny1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sporządzeni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przekazani</w:t>
      </w:r>
      <w:r w:rsidR="00E55E9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Zamawiającemu dokumentacji powykonawczej Przedmiotu Umowy w 2 egzemplarzach w formie pisemnej i w 2 egzemplarzach w formie elektronicznej utrwalonej na płytach CD;</w:t>
      </w:r>
    </w:p>
    <w:p w14:paraId="620BDE06" w14:textId="29FA056E" w:rsidR="005E41FD" w:rsidRPr="00E55E90" w:rsidRDefault="005E41FD" w:rsidP="00E55E90">
      <w:pPr>
        <w:pStyle w:val="Normalny1"/>
        <w:numPr>
          <w:ilvl w:val="0"/>
          <w:numId w:val="9"/>
        </w:numPr>
        <w:spacing w:after="0" w:line="360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informowania Zamawiającego o konieczności wykonania robót dodatkowych i zamiennych </w:t>
      </w:r>
      <w:r w:rsidR="008C6C88" w:rsidRPr="00215D98">
        <w:rPr>
          <w:rFonts w:asciiTheme="minorHAnsi" w:hAnsiTheme="minorHAnsi" w:cstheme="minorHAnsi"/>
          <w:sz w:val="24"/>
          <w:szCs w:val="24"/>
        </w:rPr>
        <w:t xml:space="preserve">uzgodnionych z projektantem, 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niezwłocznie </w:t>
      </w:r>
      <w:r w:rsidR="00803827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z chwilą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stwierdzenia konieczności ich wykonania</w:t>
      </w:r>
      <w:r w:rsidR="00AB5D5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CDE3E03" w14:textId="12067F76" w:rsidR="008C6C88" w:rsidRPr="00E55E90" w:rsidRDefault="005E41FD" w:rsidP="00E55E90">
      <w:pPr>
        <w:pStyle w:val="Normalny1"/>
        <w:numPr>
          <w:ilvl w:val="0"/>
          <w:numId w:val="9"/>
        </w:numPr>
        <w:spacing w:after="0" w:line="360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informowania inspektora nadzoru</w:t>
      </w:r>
      <w:r w:rsidR="00CB2422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367B33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postępach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67B33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i ewentualnych</w:t>
      </w:r>
      <w:r w:rsidR="00A206C1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nieprzewidzianych </w:t>
      </w:r>
      <w:r w:rsidR="00367B33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trudnościach w wykonywaniu 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robót</w:t>
      </w:r>
      <w:r w:rsidR="00F57C9E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(poza standardowy zakres robót</w:t>
      </w:r>
      <w:r w:rsidR="007E081E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F355A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ujętych w PB i PT</w:t>
      </w:r>
      <w:r w:rsidR="00F57C9E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dla </w:t>
      </w:r>
      <w:r w:rsidR="00C14502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tego typu obiektów</w:t>
      </w:r>
      <w:r w:rsidR="000F355A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C14502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począwszy od postawienia rusztowania</w:t>
      </w:r>
      <w:r w:rsidR="000F355A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C14502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zabezpieczenia przyległych </w:t>
      </w:r>
      <w:r w:rsidR="00D56742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elementów</w:t>
      </w:r>
      <w:r w:rsidR="00C14502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dachy, okna </w:t>
      </w:r>
      <w:r w:rsidR="000F355A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itp. oraz  robotami naprawczymi, przestrzegając obowiązujące przepisy</w:t>
      </w:r>
      <w:r w:rsidR="00567ED2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tym</w:t>
      </w:r>
      <w:r w:rsidR="000F355A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BHP</w:t>
      </w:r>
      <w:r w:rsidR="00544D21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, PPOŻ</w:t>
      </w:r>
      <w:r w:rsidR="00567ED2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</w:t>
      </w:r>
      <w:r w:rsidR="00544D21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Prawo Budowlane</w:t>
      </w:r>
      <w:r w:rsidR="00F57C9E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B5529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EA58EB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Inspektor nadzoru w terminie</w:t>
      </w:r>
      <w:r w:rsidR="00367B33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</w:t>
      </w:r>
      <w:r w:rsidR="00EA58EB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70EB5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EA58EB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</w:t>
      </w:r>
      <w:r w:rsidR="00970EB5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roboczych</w:t>
      </w:r>
      <w:r w:rsidR="00EA58EB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67B33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podejmie decyzje o sposobie ich wykonania</w:t>
      </w:r>
      <w:r w:rsidR="00EA58EB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466D2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Wykonawca powiadamia Inspektora nadzoru wpisem do dziennika budowy i treść wpisu przesyła drogą elektroniczną e-mail i sms z wiadomością do Inwestora.</w:t>
      </w:r>
      <w:r w:rsidR="00EA58EB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przypadku nie pojawienia się jego w tym terminie, przyjmuje się, że roboty </w:t>
      </w:r>
      <w:r w:rsidR="00367B33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zostaną wykonane wg najlepszej wiedzy Wykonawcy</w:t>
      </w:r>
      <w:r w:rsidR="0085642E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, o ile roboty te nie będą wymagały decyzji Projektanta lub Konserwatora</w:t>
      </w:r>
      <w:r w:rsidR="00C558F8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zabytków</w:t>
      </w:r>
      <w:r w:rsidR="00AB5D5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AE3128E" w14:textId="2ECE3A5F" w:rsidR="005E41FD" w:rsidRPr="00E55E90" w:rsidRDefault="0008272C" w:rsidP="00E55E90">
      <w:pPr>
        <w:pStyle w:val="Normalny1"/>
        <w:numPr>
          <w:ilvl w:val="0"/>
          <w:numId w:val="9"/>
        </w:numPr>
        <w:spacing w:after="0" w:line="360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5E41FD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aprawienia</w:t>
      </w:r>
      <w:r w:rsidR="0085642E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41FD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doprowadzenia do stanu poprzedniego wszelkich uszkodzeń przedmiotu umowy </w:t>
      </w:r>
      <w:r w:rsidR="0085642E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przyległych elementów remontowanego obiektu </w:t>
      </w:r>
      <w:r w:rsidR="005E41FD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jego zniszczenia lub uszkodzenia w trakcie wykonywania umowy; </w:t>
      </w:r>
    </w:p>
    <w:p w14:paraId="544BB504" w14:textId="6C26C79E" w:rsidR="005E41FD" w:rsidRPr="00E55E90" w:rsidRDefault="005E41FD" w:rsidP="00E55E90">
      <w:pPr>
        <w:pStyle w:val="Normalny1"/>
        <w:numPr>
          <w:ilvl w:val="0"/>
          <w:numId w:val="9"/>
        </w:numPr>
        <w:spacing w:after="0" w:line="360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uporządkowania terenu budowy</w:t>
      </w:r>
      <w:r w:rsidR="0085642E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dróg komunikacyjnych do stanowisk rob</w:t>
      </w:r>
      <w:r w:rsidR="00B4066F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oczych </w:t>
      </w:r>
      <w:r w:rsidR="0085642E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przekazania go Zamawiającemu w terminie ustalonym na odbiór robót. </w:t>
      </w:r>
    </w:p>
    <w:p w14:paraId="4781D4F1" w14:textId="449C8AAB" w:rsidR="006D689F" w:rsidRPr="00E55E90" w:rsidRDefault="005E41FD" w:rsidP="00E55E90">
      <w:pPr>
        <w:pStyle w:val="Normalny1"/>
        <w:numPr>
          <w:ilvl w:val="0"/>
          <w:numId w:val="9"/>
        </w:numPr>
        <w:spacing w:after="0" w:line="360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wykonywani</w:t>
      </w:r>
      <w:r w:rsidR="0008272C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Przedmiotu Umowy w sposób jak najmniej uciążliwy dla </w:t>
      </w:r>
      <w:r w:rsidR="00A206C1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uczestników obrządków religijnych</w:t>
      </w:r>
      <w:r w:rsidR="00AB5D5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D0F23F4" w14:textId="61F6CC69" w:rsidR="006D689F" w:rsidRPr="00E55E90" w:rsidRDefault="00C124FC" w:rsidP="00E55E90">
      <w:pPr>
        <w:pStyle w:val="Normalny1"/>
        <w:numPr>
          <w:ilvl w:val="0"/>
          <w:numId w:val="9"/>
        </w:numPr>
        <w:spacing w:after="0" w:line="360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wygrodzeni</w:t>
      </w:r>
      <w:r w:rsidR="0008272C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placu budowy, zabezpieczenia (BHP- daszki, wygrodzenia</w:t>
      </w:r>
      <w:r w:rsidR="006D689F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zaplecze / budowa, oznakowanie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) przejść komunikacyjnych dla funkcjonującego obiektu</w:t>
      </w:r>
      <w:r w:rsidR="00AB5D5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0CE8E8C" w14:textId="6DC6E5A5" w:rsidR="0008272C" w:rsidRPr="00E55E90" w:rsidRDefault="00C124FC" w:rsidP="00E55E90">
      <w:pPr>
        <w:pStyle w:val="Normalny1"/>
        <w:numPr>
          <w:ilvl w:val="0"/>
          <w:numId w:val="9"/>
        </w:numPr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przedstawi</w:t>
      </w:r>
      <w:r w:rsidR="0008272C" w:rsidRPr="00E55E9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enia</w:t>
      </w:r>
      <w:r w:rsidRPr="00E55E9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plan</w:t>
      </w:r>
      <w:r w:rsidR="0008272C" w:rsidRPr="00E55E9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</w:t>
      </w:r>
      <w:r w:rsidRPr="00E55E9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zagospodarowania zaplecza i terenu budowy do uzgodnienia i  akceptacji Inwestora</w:t>
      </w:r>
      <w:r w:rsidR="00AB5D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;</w:t>
      </w:r>
    </w:p>
    <w:p w14:paraId="2693D6C3" w14:textId="15D05626" w:rsidR="001D1E69" w:rsidRPr="00E55E90" w:rsidRDefault="005E41FD" w:rsidP="00E55E90">
      <w:pPr>
        <w:pStyle w:val="Normalny1"/>
        <w:numPr>
          <w:ilvl w:val="0"/>
          <w:numId w:val="9"/>
        </w:numPr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każdorazow</w:t>
      </w:r>
      <w:r w:rsidR="0008272C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, na koniec dnia, uporządkowani</w:t>
      </w:r>
      <w:r w:rsidR="0008272C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06C1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terenu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poprzez usunięcie urządzeń, narzędzi i </w:t>
      </w:r>
      <w:r w:rsidR="001D1E69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materiałów stosowanych</w:t>
      </w:r>
      <w:r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trakcie </w:t>
      </w:r>
      <w:r w:rsidRPr="00E55E90">
        <w:rPr>
          <w:rFonts w:asciiTheme="minorHAnsi" w:hAnsiTheme="minorHAnsi" w:cstheme="minorHAnsi"/>
          <w:sz w:val="24"/>
          <w:szCs w:val="24"/>
        </w:rPr>
        <w:t>robót</w:t>
      </w:r>
      <w:r w:rsidR="00A206C1" w:rsidRPr="00E55E90">
        <w:rPr>
          <w:rFonts w:asciiTheme="minorHAnsi" w:hAnsiTheme="minorHAnsi" w:cstheme="minorHAnsi"/>
          <w:sz w:val="24"/>
          <w:szCs w:val="24"/>
        </w:rPr>
        <w:t xml:space="preserve"> (prócz rusztowań)</w:t>
      </w:r>
      <w:r w:rsidR="00AB5D56">
        <w:rPr>
          <w:rFonts w:asciiTheme="minorHAnsi" w:hAnsiTheme="minorHAnsi" w:cstheme="minorHAnsi"/>
          <w:sz w:val="24"/>
          <w:szCs w:val="24"/>
        </w:rPr>
        <w:t>;</w:t>
      </w:r>
    </w:p>
    <w:p w14:paraId="441DA5B9" w14:textId="41F64897" w:rsidR="001F6B28" w:rsidRPr="00E55E90" w:rsidRDefault="00375869" w:rsidP="00E55E90">
      <w:pPr>
        <w:pStyle w:val="Normalny1"/>
        <w:numPr>
          <w:ilvl w:val="0"/>
          <w:numId w:val="8"/>
        </w:numPr>
        <w:spacing w:after="0" w:line="36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55E90">
        <w:rPr>
          <w:rFonts w:asciiTheme="minorHAnsi" w:hAnsiTheme="minorHAnsi" w:cstheme="minorHAnsi"/>
          <w:bCs/>
          <w:sz w:val="24"/>
          <w:szCs w:val="24"/>
        </w:rPr>
        <w:t xml:space="preserve">Zamawiający nieodpłatnie wskaże pomieszczenie socjalne dla pracowników, </w:t>
      </w:r>
      <w:r w:rsidR="00362FBA" w:rsidRPr="00E55E90">
        <w:rPr>
          <w:rFonts w:asciiTheme="minorHAnsi" w:hAnsiTheme="minorHAnsi" w:cstheme="minorHAnsi"/>
          <w:bCs/>
          <w:sz w:val="24"/>
          <w:szCs w:val="24"/>
        </w:rPr>
        <w:t>wskaże</w:t>
      </w:r>
      <w:r w:rsidRPr="00E55E90">
        <w:rPr>
          <w:rFonts w:asciiTheme="minorHAnsi" w:hAnsiTheme="minorHAnsi" w:cstheme="minorHAnsi"/>
          <w:bCs/>
          <w:sz w:val="24"/>
          <w:szCs w:val="24"/>
        </w:rPr>
        <w:t xml:space="preserve"> miejsce na składowanie materiałów </w:t>
      </w:r>
      <w:r w:rsidR="00362FBA" w:rsidRPr="00E55E90">
        <w:rPr>
          <w:rFonts w:asciiTheme="minorHAnsi" w:hAnsiTheme="minorHAnsi" w:cstheme="minorHAnsi"/>
          <w:bCs/>
          <w:sz w:val="24"/>
          <w:szCs w:val="24"/>
        </w:rPr>
        <w:t xml:space="preserve">i </w:t>
      </w:r>
      <w:proofErr w:type="spellStart"/>
      <w:r w:rsidR="00FD198A" w:rsidRPr="00E55E90">
        <w:rPr>
          <w:rFonts w:asciiTheme="minorHAnsi" w:hAnsiTheme="minorHAnsi" w:cstheme="minorHAnsi"/>
          <w:bCs/>
          <w:sz w:val="24"/>
          <w:szCs w:val="24"/>
        </w:rPr>
        <w:t>wc</w:t>
      </w:r>
      <w:proofErr w:type="spellEnd"/>
      <w:r w:rsidR="00FD198A" w:rsidRPr="00E55E90">
        <w:rPr>
          <w:rFonts w:asciiTheme="minorHAnsi" w:hAnsiTheme="minorHAnsi" w:cstheme="minorHAnsi"/>
          <w:bCs/>
          <w:sz w:val="24"/>
          <w:szCs w:val="24"/>
        </w:rPr>
        <w:t>. oraz poniesie koszty</w:t>
      </w:r>
      <w:r w:rsidR="00A4257D" w:rsidRPr="00E55E9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D198A" w:rsidRPr="00E55E90">
        <w:rPr>
          <w:rFonts w:asciiTheme="minorHAnsi" w:hAnsiTheme="minorHAnsi" w:cstheme="minorHAnsi"/>
          <w:bCs/>
          <w:sz w:val="24"/>
          <w:szCs w:val="24"/>
        </w:rPr>
        <w:t xml:space="preserve"> energii elektrycznej</w:t>
      </w:r>
      <w:r w:rsidR="00703ADB" w:rsidRPr="00E55E90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="00FD198A" w:rsidRPr="00E55E90">
        <w:rPr>
          <w:rFonts w:asciiTheme="minorHAnsi" w:hAnsiTheme="minorHAnsi" w:cstheme="minorHAnsi"/>
          <w:bCs/>
          <w:sz w:val="24"/>
          <w:szCs w:val="24"/>
        </w:rPr>
        <w:t>i wody zużytych</w:t>
      </w:r>
      <w:r w:rsidR="002C54AF" w:rsidRPr="00E55E9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D198A" w:rsidRPr="00E55E90">
        <w:rPr>
          <w:rFonts w:asciiTheme="minorHAnsi" w:hAnsiTheme="minorHAnsi" w:cstheme="minorHAnsi"/>
          <w:bCs/>
          <w:sz w:val="24"/>
          <w:szCs w:val="24"/>
        </w:rPr>
        <w:t>do wykonania przedmiotu Umow</w:t>
      </w:r>
      <w:r w:rsidR="00237175" w:rsidRPr="00E55E90">
        <w:rPr>
          <w:rFonts w:asciiTheme="minorHAnsi" w:hAnsiTheme="minorHAnsi" w:cstheme="minorHAnsi"/>
          <w:bCs/>
          <w:sz w:val="24"/>
          <w:szCs w:val="24"/>
        </w:rPr>
        <w:t>y</w:t>
      </w:r>
      <w:r w:rsidR="002B1F34" w:rsidRPr="00E55E90">
        <w:rPr>
          <w:rFonts w:asciiTheme="minorHAnsi" w:hAnsiTheme="minorHAnsi" w:cstheme="minorHAnsi"/>
          <w:bCs/>
          <w:sz w:val="24"/>
          <w:szCs w:val="24"/>
        </w:rPr>
        <w:t>.</w:t>
      </w:r>
    </w:p>
    <w:p w14:paraId="76496A39" w14:textId="77777777" w:rsidR="00215D98" w:rsidRDefault="00BD11CF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</w:t>
      </w:r>
    </w:p>
    <w:p w14:paraId="58032DDF" w14:textId="797D0CE8" w:rsidR="005E41FD" w:rsidRPr="00E55E90" w:rsidRDefault="005E41FD" w:rsidP="00215D98">
      <w:pPr>
        <w:pStyle w:val="Normalny1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BD11CF" w:rsidRPr="00E55E90">
        <w:rPr>
          <w:rFonts w:asciiTheme="minorHAnsi" w:hAnsiTheme="minorHAnsi" w:cstheme="minorHAnsi"/>
          <w:b/>
          <w:bCs/>
          <w:sz w:val="24"/>
          <w:szCs w:val="24"/>
        </w:rPr>
        <w:t>8</w:t>
      </w:r>
    </w:p>
    <w:p w14:paraId="2EA0DDEF" w14:textId="77777777" w:rsidR="00033651" w:rsidRPr="00E55E90" w:rsidRDefault="00033651" w:rsidP="00E55E90">
      <w:pPr>
        <w:pStyle w:val="Tekstpodstawowy"/>
        <w:widowControl w:val="0"/>
        <w:numPr>
          <w:ilvl w:val="0"/>
          <w:numId w:val="16"/>
        </w:numPr>
        <w:suppressAutoHyphens/>
        <w:spacing w:before="0" w:after="0" w:line="360" w:lineRule="auto"/>
        <w:ind w:left="426" w:hanging="42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55E90">
        <w:rPr>
          <w:rFonts w:asciiTheme="minorHAnsi" w:hAnsiTheme="minorHAnsi" w:cstheme="minorHAnsi"/>
          <w:color w:val="auto"/>
          <w:sz w:val="24"/>
          <w:szCs w:val="24"/>
        </w:rPr>
        <w:t>Do obowiązków Zamawiającego należy:</w:t>
      </w:r>
    </w:p>
    <w:p w14:paraId="6C6EDC49" w14:textId="77777777" w:rsidR="00033651" w:rsidRPr="00E55E90" w:rsidRDefault="00033651" w:rsidP="00E55E90">
      <w:pPr>
        <w:pStyle w:val="Normalny1"/>
        <w:widowControl w:val="0"/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ind w:left="709" w:hanging="284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wprowadzenie i protokolarne przekazanie Wykonawcy terenu robót wraz z dziennikiem budowy;</w:t>
      </w:r>
    </w:p>
    <w:p w14:paraId="7405D1C8" w14:textId="56C89AD5" w:rsidR="00033651" w:rsidRPr="00E55E90" w:rsidRDefault="00033651" w:rsidP="00E55E90">
      <w:pPr>
        <w:pStyle w:val="Normalny1"/>
        <w:widowControl w:val="0"/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ind w:left="851" w:hanging="426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zapewnienie na swój koszt nadzoru inwestorskiego</w:t>
      </w:r>
      <w:r w:rsidR="00A4224E">
        <w:rPr>
          <w:rFonts w:asciiTheme="minorHAnsi" w:hAnsiTheme="minorHAnsi" w:cstheme="minorHAnsi"/>
          <w:sz w:val="24"/>
          <w:szCs w:val="24"/>
        </w:rPr>
        <w:t xml:space="preserve"> oraz kierownika budowy</w:t>
      </w:r>
      <w:r w:rsidRPr="00E55E90">
        <w:rPr>
          <w:rFonts w:asciiTheme="minorHAnsi" w:hAnsiTheme="minorHAnsi" w:cstheme="minorHAnsi"/>
          <w:sz w:val="24"/>
          <w:szCs w:val="24"/>
        </w:rPr>
        <w:t>;</w:t>
      </w:r>
    </w:p>
    <w:p w14:paraId="1E4DC9D6" w14:textId="77777777" w:rsidR="00033651" w:rsidRPr="00E55E90" w:rsidRDefault="00033651" w:rsidP="00E55E90">
      <w:pPr>
        <w:pStyle w:val="Normalny1"/>
        <w:widowControl w:val="0"/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ind w:left="851" w:hanging="426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zapewnienie na swój koszt nadzoru autorskiego;</w:t>
      </w:r>
    </w:p>
    <w:p w14:paraId="2944EB0A" w14:textId="77777777" w:rsidR="00033651" w:rsidRPr="00E55E90" w:rsidRDefault="00033651" w:rsidP="00E55E90">
      <w:pPr>
        <w:pStyle w:val="Normalny1"/>
        <w:widowControl w:val="0"/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ind w:left="851" w:hanging="426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odebranie przedmiotu Umowy po sprawdzeniu jego należytego wykonania;</w:t>
      </w:r>
    </w:p>
    <w:p w14:paraId="53F99F5F" w14:textId="77777777" w:rsidR="00033651" w:rsidRPr="00E55E90" w:rsidRDefault="00033651" w:rsidP="00E55E90">
      <w:pPr>
        <w:pStyle w:val="Normalny1"/>
        <w:widowControl w:val="0"/>
        <w:numPr>
          <w:ilvl w:val="1"/>
          <w:numId w:val="16"/>
        </w:numPr>
        <w:suppressAutoHyphens/>
        <w:spacing w:after="0" w:line="360" w:lineRule="auto"/>
        <w:ind w:left="426" w:hanging="1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dokonywanie i potwierdzanie, gdy ma to zastosowanie, stosownych wpisów w dzienniku budowy prowadzonym przez Wykonawcę;</w:t>
      </w:r>
    </w:p>
    <w:p w14:paraId="2A63D6F4" w14:textId="15B4B250" w:rsidR="00033651" w:rsidRPr="00E55E90" w:rsidRDefault="00033651" w:rsidP="00E55E90">
      <w:pPr>
        <w:pStyle w:val="Normalny1"/>
        <w:widowControl w:val="0"/>
        <w:numPr>
          <w:ilvl w:val="1"/>
          <w:numId w:val="16"/>
        </w:numPr>
        <w:tabs>
          <w:tab w:val="left" w:pos="709"/>
          <w:tab w:val="left" w:pos="1440"/>
        </w:tabs>
        <w:suppressAutoHyphens/>
        <w:spacing w:after="0" w:line="360" w:lineRule="auto"/>
        <w:ind w:left="851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terminowa zapłata wynagrodzenia za wykonane i odebrane roboty budowlane.</w:t>
      </w:r>
    </w:p>
    <w:p w14:paraId="43FE0F9C" w14:textId="77777777" w:rsidR="00760667" w:rsidRPr="00E55E90" w:rsidRDefault="00760667" w:rsidP="00E55E90">
      <w:pPr>
        <w:pStyle w:val="Normalny1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243BDE7" w14:textId="75BE1453" w:rsidR="005E41FD" w:rsidRPr="00E55E90" w:rsidRDefault="00BD11CF" w:rsidP="00E55E90">
      <w:pPr>
        <w:pStyle w:val="Normalny1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</w:t>
      </w:r>
      <w:r w:rsidR="008C6C88"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           </w:t>
      </w:r>
      <w:r w:rsidR="003777E2"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8C6C88"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        </w:t>
      </w:r>
      <w:r w:rsidR="005E41FD" w:rsidRPr="00E55E90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760667"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15D98">
        <w:rPr>
          <w:rFonts w:asciiTheme="minorHAnsi" w:hAnsiTheme="minorHAnsi" w:cstheme="minorHAnsi"/>
          <w:b/>
          <w:bCs/>
          <w:sz w:val="24"/>
          <w:szCs w:val="24"/>
        </w:rPr>
        <w:t>9</w:t>
      </w:r>
    </w:p>
    <w:p w14:paraId="5BD93F40" w14:textId="2D74ED13" w:rsidR="005E41FD" w:rsidRPr="00E55E90" w:rsidRDefault="005E41FD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1.</w:t>
      </w:r>
      <w:r w:rsidR="003777E2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Pr="00E55E90">
        <w:rPr>
          <w:rFonts w:asciiTheme="minorHAnsi" w:hAnsiTheme="minorHAnsi" w:cstheme="minorHAnsi"/>
          <w:sz w:val="24"/>
          <w:szCs w:val="24"/>
        </w:rPr>
        <w:t xml:space="preserve">Wykonawca </w:t>
      </w:r>
      <w:r w:rsidR="00543971" w:rsidRPr="00E55E90">
        <w:rPr>
          <w:rFonts w:asciiTheme="minorHAnsi" w:hAnsiTheme="minorHAnsi" w:cstheme="minorHAnsi"/>
          <w:sz w:val="24"/>
          <w:szCs w:val="24"/>
        </w:rPr>
        <w:t>za</w:t>
      </w:r>
      <w:r w:rsidRPr="00E55E90">
        <w:rPr>
          <w:rFonts w:asciiTheme="minorHAnsi" w:hAnsiTheme="minorHAnsi" w:cstheme="minorHAnsi"/>
          <w:sz w:val="24"/>
          <w:szCs w:val="24"/>
        </w:rPr>
        <w:t xml:space="preserve">płaci Zamawiającemu kary umowne: </w:t>
      </w:r>
    </w:p>
    <w:p w14:paraId="385C6F83" w14:textId="5690CD1C" w:rsidR="005E41FD" w:rsidRPr="00E55E90" w:rsidRDefault="005E41FD" w:rsidP="00E55E90">
      <w:pPr>
        <w:pStyle w:val="Normalny1"/>
        <w:numPr>
          <w:ilvl w:val="0"/>
          <w:numId w:val="10"/>
        </w:numPr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za opóźnienie w wykonaniu pr</w:t>
      </w:r>
      <w:r w:rsidR="001E10C7" w:rsidRPr="00E55E90">
        <w:rPr>
          <w:rFonts w:asciiTheme="minorHAnsi" w:hAnsiTheme="minorHAnsi" w:cstheme="minorHAnsi"/>
          <w:sz w:val="24"/>
          <w:szCs w:val="24"/>
        </w:rPr>
        <w:t xml:space="preserve">zedmiotu umowy </w:t>
      </w:r>
      <w:r w:rsidR="0000039D" w:rsidRPr="00E55E90">
        <w:rPr>
          <w:rFonts w:asciiTheme="minorHAnsi" w:hAnsiTheme="minorHAnsi" w:cstheme="minorHAnsi"/>
          <w:sz w:val="24"/>
          <w:szCs w:val="24"/>
        </w:rPr>
        <w:t xml:space="preserve">wynikające wyłącznie z winy Wykonawcy </w:t>
      </w:r>
      <w:r w:rsidR="001E10C7" w:rsidRPr="00E55E90">
        <w:rPr>
          <w:rFonts w:asciiTheme="minorHAnsi" w:hAnsiTheme="minorHAnsi" w:cstheme="minorHAnsi"/>
          <w:sz w:val="24"/>
          <w:szCs w:val="24"/>
        </w:rPr>
        <w:t>– w wysokości 0,</w:t>
      </w:r>
      <w:r w:rsidR="00A206C1" w:rsidRPr="00E55E90">
        <w:rPr>
          <w:rFonts w:asciiTheme="minorHAnsi" w:hAnsiTheme="minorHAnsi" w:cstheme="minorHAnsi"/>
          <w:sz w:val="24"/>
          <w:szCs w:val="24"/>
        </w:rPr>
        <w:t>1</w:t>
      </w:r>
      <w:r w:rsidRPr="00E55E90">
        <w:rPr>
          <w:rFonts w:asciiTheme="minorHAnsi" w:hAnsiTheme="minorHAnsi" w:cstheme="minorHAnsi"/>
          <w:sz w:val="24"/>
          <w:szCs w:val="24"/>
        </w:rPr>
        <w:t>%</w:t>
      </w:r>
      <w:r w:rsidR="00F971A7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Pr="00E55E90">
        <w:rPr>
          <w:rFonts w:asciiTheme="minorHAnsi" w:hAnsiTheme="minorHAnsi" w:cstheme="minorHAnsi"/>
          <w:sz w:val="24"/>
          <w:szCs w:val="24"/>
        </w:rPr>
        <w:t xml:space="preserve"> wynagrodzenia</w:t>
      </w:r>
      <w:r w:rsidR="0000039D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760667" w:rsidRPr="00E55E90">
        <w:rPr>
          <w:rFonts w:asciiTheme="minorHAnsi" w:hAnsiTheme="minorHAnsi" w:cstheme="minorHAnsi"/>
          <w:sz w:val="24"/>
          <w:szCs w:val="24"/>
        </w:rPr>
        <w:t>brutto</w:t>
      </w:r>
      <w:r w:rsidRPr="00E55E90">
        <w:rPr>
          <w:rFonts w:asciiTheme="minorHAnsi" w:hAnsiTheme="minorHAnsi" w:cstheme="minorHAnsi"/>
          <w:sz w:val="24"/>
          <w:szCs w:val="24"/>
        </w:rPr>
        <w:t>, o jakim mowa w §</w:t>
      </w:r>
      <w:r w:rsidR="00DC6AC4" w:rsidRPr="00E55E90">
        <w:rPr>
          <w:rFonts w:asciiTheme="minorHAnsi" w:hAnsiTheme="minorHAnsi" w:cstheme="minorHAnsi"/>
          <w:sz w:val="24"/>
          <w:szCs w:val="24"/>
        </w:rPr>
        <w:t>3</w:t>
      </w:r>
      <w:r w:rsidR="00E55E90" w:rsidRPr="00E55E90">
        <w:rPr>
          <w:rFonts w:asciiTheme="minorHAnsi" w:hAnsiTheme="minorHAnsi" w:cstheme="minorHAnsi"/>
          <w:sz w:val="24"/>
          <w:szCs w:val="24"/>
        </w:rPr>
        <w:t xml:space="preserve"> ust. 1</w:t>
      </w:r>
      <w:r w:rsidRPr="00E55E90">
        <w:rPr>
          <w:rFonts w:asciiTheme="minorHAnsi" w:hAnsiTheme="minorHAnsi" w:cstheme="minorHAnsi"/>
          <w:sz w:val="24"/>
          <w:szCs w:val="24"/>
        </w:rPr>
        <w:t xml:space="preserve"> za każdy dzień zwłoki</w:t>
      </w:r>
      <w:r w:rsidR="00E55E90">
        <w:rPr>
          <w:rFonts w:asciiTheme="minorHAnsi" w:hAnsiTheme="minorHAnsi" w:cstheme="minorHAnsi"/>
          <w:sz w:val="24"/>
          <w:szCs w:val="24"/>
        </w:rPr>
        <w:t>,</w:t>
      </w:r>
    </w:p>
    <w:p w14:paraId="6444EF5B" w14:textId="2F631A19" w:rsidR="003777E2" w:rsidRPr="00E55E90" w:rsidRDefault="005E41FD" w:rsidP="00E55E90">
      <w:pPr>
        <w:pStyle w:val="Normalny1"/>
        <w:numPr>
          <w:ilvl w:val="0"/>
          <w:numId w:val="10"/>
        </w:numPr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za </w:t>
      </w:r>
      <w:r w:rsidR="0036116F" w:rsidRPr="00E55E90">
        <w:rPr>
          <w:rFonts w:asciiTheme="minorHAnsi" w:hAnsiTheme="minorHAnsi" w:cstheme="minorHAnsi"/>
          <w:sz w:val="24"/>
          <w:szCs w:val="24"/>
        </w:rPr>
        <w:t>nie usunięcie wad</w:t>
      </w:r>
      <w:r w:rsidRPr="00E55E90">
        <w:rPr>
          <w:rFonts w:asciiTheme="minorHAnsi" w:hAnsiTheme="minorHAnsi" w:cstheme="minorHAnsi"/>
          <w:sz w:val="24"/>
          <w:szCs w:val="24"/>
        </w:rPr>
        <w:t xml:space="preserve"> stwierdzonych przy odbiorze lub w okresie gwarancji</w:t>
      </w:r>
      <w:r w:rsidR="002B1F34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1E10C7" w:rsidRPr="00E55E90">
        <w:rPr>
          <w:rFonts w:asciiTheme="minorHAnsi" w:hAnsiTheme="minorHAnsi" w:cstheme="minorHAnsi"/>
          <w:sz w:val="24"/>
          <w:szCs w:val="24"/>
        </w:rPr>
        <w:t>– w wysokości 0,</w:t>
      </w:r>
      <w:r w:rsidR="0036116F" w:rsidRPr="00E55E90">
        <w:rPr>
          <w:rFonts w:asciiTheme="minorHAnsi" w:hAnsiTheme="minorHAnsi" w:cstheme="minorHAnsi"/>
          <w:sz w:val="24"/>
          <w:szCs w:val="24"/>
        </w:rPr>
        <w:t>1</w:t>
      </w:r>
      <w:r w:rsidRPr="00E55E90">
        <w:rPr>
          <w:rFonts w:asciiTheme="minorHAnsi" w:hAnsiTheme="minorHAnsi" w:cstheme="minorHAnsi"/>
          <w:sz w:val="24"/>
          <w:szCs w:val="24"/>
        </w:rPr>
        <w:t>% wynagrodzenia</w:t>
      </w:r>
      <w:r w:rsidR="0000039D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760667" w:rsidRPr="00E55E90">
        <w:rPr>
          <w:rFonts w:asciiTheme="minorHAnsi" w:hAnsiTheme="minorHAnsi" w:cstheme="minorHAnsi"/>
          <w:sz w:val="24"/>
          <w:szCs w:val="24"/>
        </w:rPr>
        <w:t>brutto</w:t>
      </w:r>
      <w:r w:rsidRPr="00E55E90">
        <w:rPr>
          <w:rFonts w:asciiTheme="minorHAnsi" w:hAnsiTheme="minorHAnsi" w:cstheme="minorHAnsi"/>
          <w:sz w:val="24"/>
          <w:szCs w:val="24"/>
        </w:rPr>
        <w:t>, o jakim mowa w §</w:t>
      </w:r>
      <w:r w:rsidR="00DC6AC4" w:rsidRPr="00E55E90">
        <w:rPr>
          <w:rFonts w:asciiTheme="minorHAnsi" w:hAnsiTheme="minorHAnsi" w:cstheme="minorHAnsi"/>
          <w:sz w:val="24"/>
          <w:szCs w:val="24"/>
        </w:rPr>
        <w:t>3</w:t>
      </w:r>
      <w:r w:rsidR="00E55E90" w:rsidRPr="00E55E90">
        <w:rPr>
          <w:rFonts w:asciiTheme="minorHAnsi" w:hAnsiTheme="minorHAnsi" w:cstheme="minorHAnsi"/>
          <w:sz w:val="24"/>
          <w:szCs w:val="24"/>
        </w:rPr>
        <w:t xml:space="preserve"> ust. 1</w:t>
      </w:r>
      <w:r w:rsidRPr="00E55E90">
        <w:rPr>
          <w:rFonts w:asciiTheme="minorHAnsi" w:hAnsiTheme="minorHAnsi" w:cstheme="minorHAnsi"/>
          <w:sz w:val="24"/>
          <w:szCs w:val="24"/>
        </w:rPr>
        <w:t xml:space="preserve"> za każdy dzień zwłoki, począwszy od dnia wyznaczonego na </w:t>
      </w:r>
      <w:r w:rsidR="0000039D" w:rsidRPr="00E55E90">
        <w:rPr>
          <w:rFonts w:asciiTheme="minorHAnsi" w:hAnsiTheme="minorHAnsi" w:cstheme="minorHAnsi"/>
          <w:sz w:val="24"/>
          <w:szCs w:val="24"/>
        </w:rPr>
        <w:t>koniec usunięcia</w:t>
      </w:r>
      <w:r w:rsidR="00653549" w:rsidRPr="00E55E90">
        <w:rPr>
          <w:rFonts w:asciiTheme="minorHAnsi" w:hAnsiTheme="minorHAnsi" w:cstheme="minorHAnsi"/>
          <w:sz w:val="24"/>
          <w:szCs w:val="24"/>
        </w:rPr>
        <w:t xml:space="preserve"> wad</w:t>
      </w:r>
      <w:r w:rsidR="00215D98">
        <w:rPr>
          <w:rFonts w:asciiTheme="minorHAnsi" w:hAnsiTheme="minorHAnsi" w:cstheme="minorHAnsi"/>
          <w:sz w:val="24"/>
          <w:szCs w:val="24"/>
        </w:rPr>
        <w:t>,</w:t>
      </w:r>
    </w:p>
    <w:p w14:paraId="7E25DB40" w14:textId="46197A2C" w:rsidR="00495EDE" w:rsidRPr="00E55E90" w:rsidRDefault="005E41FD" w:rsidP="00E55E90">
      <w:pPr>
        <w:pStyle w:val="Normalny1"/>
        <w:numPr>
          <w:ilvl w:val="0"/>
          <w:numId w:val="10"/>
        </w:numPr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lastRenderedPageBreak/>
        <w:t>za odstąpienie od umowy z przyczyn zależn</w:t>
      </w:r>
      <w:r w:rsidR="0000039D" w:rsidRPr="00E55E90">
        <w:rPr>
          <w:rFonts w:asciiTheme="minorHAnsi" w:hAnsiTheme="minorHAnsi" w:cstheme="minorHAnsi"/>
          <w:sz w:val="24"/>
          <w:szCs w:val="24"/>
        </w:rPr>
        <w:t>ych od Wykonawcy</w:t>
      </w:r>
      <w:r w:rsidR="00F971A7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00039D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00039D" w:rsidRPr="00215D98">
        <w:rPr>
          <w:rFonts w:asciiTheme="minorHAnsi" w:hAnsiTheme="minorHAnsi" w:cstheme="minorHAnsi"/>
          <w:sz w:val="24"/>
          <w:szCs w:val="24"/>
        </w:rPr>
        <w:t xml:space="preserve">– w wysokości </w:t>
      </w:r>
      <w:r w:rsidR="00760667" w:rsidRPr="00215D98">
        <w:rPr>
          <w:rFonts w:asciiTheme="minorHAnsi" w:hAnsiTheme="minorHAnsi" w:cstheme="minorHAnsi"/>
          <w:sz w:val="24"/>
          <w:szCs w:val="24"/>
        </w:rPr>
        <w:t xml:space="preserve">20 </w:t>
      </w:r>
      <w:r w:rsidR="003777E2" w:rsidRPr="00215D98">
        <w:rPr>
          <w:rFonts w:asciiTheme="minorHAnsi" w:hAnsiTheme="minorHAnsi" w:cstheme="minorHAnsi"/>
          <w:sz w:val="24"/>
          <w:szCs w:val="24"/>
        </w:rPr>
        <w:t>%</w:t>
      </w:r>
      <w:r w:rsidR="00703ADB" w:rsidRPr="00215D98">
        <w:rPr>
          <w:rFonts w:asciiTheme="minorHAnsi" w:hAnsiTheme="minorHAnsi" w:cstheme="minorHAnsi"/>
          <w:sz w:val="24"/>
          <w:szCs w:val="24"/>
        </w:rPr>
        <w:t xml:space="preserve"> </w:t>
      </w:r>
      <w:r w:rsidRPr="00215D98">
        <w:rPr>
          <w:rFonts w:asciiTheme="minorHAnsi" w:hAnsiTheme="minorHAnsi" w:cstheme="minorHAnsi"/>
          <w:sz w:val="24"/>
          <w:szCs w:val="24"/>
        </w:rPr>
        <w:t>wynagrodzenia</w:t>
      </w:r>
      <w:r w:rsidR="0000039D" w:rsidRPr="00215D98">
        <w:rPr>
          <w:rFonts w:asciiTheme="minorHAnsi" w:hAnsiTheme="minorHAnsi" w:cstheme="minorHAnsi"/>
          <w:sz w:val="24"/>
          <w:szCs w:val="24"/>
        </w:rPr>
        <w:t xml:space="preserve"> </w:t>
      </w:r>
      <w:r w:rsidR="00760667" w:rsidRPr="00215D98">
        <w:rPr>
          <w:rFonts w:asciiTheme="minorHAnsi" w:hAnsiTheme="minorHAnsi" w:cstheme="minorHAnsi"/>
          <w:sz w:val="24"/>
          <w:szCs w:val="24"/>
        </w:rPr>
        <w:t>brutto</w:t>
      </w:r>
      <w:r w:rsidRPr="00215D98">
        <w:rPr>
          <w:rFonts w:asciiTheme="minorHAnsi" w:hAnsiTheme="minorHAnsi" w:cstheme="minorHAnsi"/>
          <w:sz w:val="24"/>
          <w:szCs w:val="24"/>
        </w:rPr>
        <w:t>, o jakim mowa w §</w:t>
      </w:r>
      <w:r w:rsidR="00DC6AC4" w:rsidRPr="00215D98">
        <w:rPr>
          <w:rFonts w:asciiTheme="minorHAnsi" w:hAnsiTheme="minorHAnsi" w:cstheme="minorHAnsi"/>
          <w:sz w:val="24"/>
          <w:szCs w:val="24"/>
        </w:rPr>
        <w:t>3</w:t>
      </w:r>
      <w:r w:rsidR="00E55E90" w:rsidRPr="00215D98">
        <w:rPr>
          <w:rFonts w:asciiTheme="minorHAnsi" w:hAnsiTheme="minorHAnsi" w:cstheme="minorHAnsi"/>
          <w:sz w:val="24"/>
          <w:szCs w:val="24"/>
        </w:rPr>
        <w:t xml:space="preserve"> ust. 1</w:t>
      </w:r>
      <w:r w:rsidR="0036116F" w:rsidRPr="00215D98">
        <w:rPr>
          <w:rFonts w:asciiTheme="minorHAnsi" w:hAnsiTheme="minorHAnsi" w:cstheme="minorHAnsi"/>
          <w:sz w:val="24"/>
          <w:szCs w:val="24"/>
        </w:rPr>
        <w:t>.</w:t>
      </w:r>
    </w:p>
    <w:p w14:paraId="2BBC8243" w14:textId="7424C8DF" w:rsidR="005E41FD" w:rsidRPr="00E55E90" w:rsidRDefault="00FD198A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2</w:t>
      </w:r>
      <w:r w:rsidR="005E41FD" w:rsidRPr="00E55E90">
        <w:rPr>
          <w:rFonts w:asciiTheme="minorHAnsi" w:hAnsiTheme="minorHAnsi" w:cstheme="minorHAnsi"/>
          <w:sz w:val="24"/>
          <w:szCs w:val="24"/>
        </w:rPr>
        <w:t>. Zamawiający zapłaci Wykonawcy</w:t>
      </w:r>
      <w:r w:rsidR="00F971A7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5E41FD" w:rsidRPr="00E55E90">
        <w:rPr>
          <w:rFonts w:asciiTheme="minorHAnsi" w:hAnsiTheme="minorHAnsi" w:cstheme="minorHAnsi"/>
          <w:sz w:val="24"/>
          <w:szCs w:val="24"/>
        </w:rPr>
        <w:t xml:space="preserve">kary umowne: </w:t>
      </w:r>
    </w:p>
    <w:p w14:paraId="79DE1F86" w14:textId="40B79070" w:rsidR="005E41FD" w:rsidRPr="00E55E90" w:rsidRDefault="005E41FD" w:rsidP="00E55E90">
      <w:pPr>
        <w:pStyle w:val="Normalny1"/>
        <w:numPr>
          <w:ilvl w:val="0"/>
          <w:numId w:val="11"/>
        </w:numPr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z tytułu odstąpienia od umowy z przyczyn zawinionych przez Zamawiającego – w wysokości do </w:t>
      </w:r>
      <w:r w:rsidR="00760667" w:rsidRPr="00E55E90">
        <w:rPr>
          <w:rFonts w:asciiTheme="minorHAnsi" w:hAnsiTheme="minorHAnsi" w:cstheme="minorHAnsi"/>
          <w:sz w:val="24"/>
          <w:szCs w:val="24"/>
        </w:rPr>
        <w:t xml:space="preserve">20 </w:t>
      </w:r>
      <w:r w:rsidR="003777E2" w:rsidRPr="00E55E90">
        <w:rPr>
          <w:rFonts w:asciiTheme="minorHAnsi" w:hAnsiTheme="minorHAnsi" w:cstheme="minorHAnsi"/>
          <w:sz w:val="24"/>
          <w:szCs w:val="24"/>
        </w:rPr>
        <w:t>%</w:t>
      </w:r>
      <w:r w:rsidR="00703ADB" w:rsidRPr="00E55E9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E55E90">
        <w:rPr>
          <w:rFonts w:asciiTheme="minorHAnsi" w:hAnsiTheme="minorHAnsi" w:cstheme="minorHAnsi"/>
          <w:sz w:val="24"/>
          <w:szCs w:val="24"/>
        </w:rPr>
        <w:t>wartości</w:t>
      </w:r>
      <w:r w:rsidR="0000039D" w:rsidRPr="00E55E90">
        <w:rPr>
          <w:rFonts w:asciiTheme="minorHAnsi" w:hAnsiTheme="minorHAnsi" w:cstheme="minorHAnsi"/>
          <w:sz w:val="24"/>
          <w:szCs w:val="24"/>
        </w:rPr>
        <w:t xml:space="preserve"> netto</w:t>
      </w:r>
      <w:r w:rsidRPr="00E55E90">
        <w:rPr>
          <w:rFonts w:asciiTheme="minorHAnsi" w:hAnsiTheme="minorHAnsi" w:cstheme="minorHAnsi"/>
          <w:sz w:val="24"/>
          <w:szCs w:val="24"/>
        </w:rPr>
        <w:t xml:space="preserve"> umowy, </w:t>
      </w:r>
    </w:p>
    <w:p w14:paraId="2C4CE618" w14:textId="0BFFCB16" w:rsidR="00362FBA" w:rsidRPr="00E55E90" w:rsidRDefault="005E41FD" w:rsidP="00E55E90">
      <w:pPr>
        <w:pStyle w:val="Normalny1"/>
        <w:numPr>
          <w:ilvl w:val="0"/>
          <w:numId w:val="11"/>
        </w:numPr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za zwłokę w </w:t>
      </w:r>
      <w:r w:rsidRPr="00215D98">
        <w:rPr>
          <w:rFonts w:asciiTheme="minorHAnsi" w:hAnsiTheme="minorHAnsi" w:cstheme="minorHAnsi"/>
          <w:sz w:val="24"/>
          <w:szCs w:val="24"/>
        </w:rPr>
        <w:t>wypłaceniu wynagrodzenia z</w:t>
      </w:r>
      <w:r w:rsidR="001E10C7" w:rsidRPr="00215D98">
        <w:rPr>
          <w:rFonts w:asciiTheme="minorHAnsi" w:hAnsiTheme="minorHAnsi" w:cstheme="minorHAnsi"/>
          <w:sz w:val="24"/>
          <w:szCs w:val="24"/>
        </w:rPr>
        <w:t>a wykonane prace w wysokości 0,</w:t>
      </w:r>
      <w:r w:rsidR="0036116F" w:rsidRPr="00215D98">
        <w:rPr>
          <w:rFonts w:asciiTheme="minorHAnsi" w:hAnsiTheme="minorHAnsi" w:cstheme="minorHAnsi"/>
          <w:sz w:val="24"/>
          <w:szCs w:val="24"/>
        </w:rPr>
        <w:t>1</w:t>
      </w:r>
      <w:r w:rsidRPr="00215D98">
        <w:rPr>
          <w:rFonts w:asciiTheme="minorHAnsi" w:hAnsiTheme="minorHAnsi" w:cstheme="minorHAnsi"/>
          <w:sz w:val="24"/>
          <w:szCs w:val="24"/>
        </w:rPr>
        <w:t>% wynagrodz</w:t>
      </w:r>
      <w:r w:rsidR="0000039D" w:rsidRPr="00215D98">
        <w:rPr>
          <w:rFonts w:asciiTheme="minorHAnsi" w:hAnsiTheme="minorHAnsi" w:cstheme="minorHAnsi"/>
          <w:sz w:val="24"/>
          <w:szCs w:val="24"/>
        </w:rPr>
        <w:t xml:space="preserve">enia należnego z faktury </w:t>
      </w:r>
      <w:r w:rsidR="00215D98" w:rsidRPr="00215D98">
        <w:rPr>
          <w:rFonts w:asciiTheme="minorHAnsi" w:hAnsiTheme="minorHAnsi" w:cstheme="minorHAnsi"/>
          <w:sz w:val="24"/>
          <w:szCs w:val="24"/>
        </w:rPr>
        <w:t>brutto</w:t>
      </w:r>
      <w:r w:rsidR="0000039D" w:rsidRPr="00215D98">
        <w:rPr>
          <w:rFonts w:asciiTheme="minorHAnsi" w:hAnsiTheme="minorHAnsi" w:cstheme="minorHAnsi"/>
          <w:sz w:val="24"/>
          <w:szCs w:val="24"/>
        </w:rPr>
        <w:t xml:space="preserve"> za </w:t>
      </w:r>
      <w:r w:rsidR="0000039D" w:rsidRPr="00E55E90">
        <w:rPr>
          <w:rFonts w:asciiTheme="minorHAnsi" w:hAnsiTheme="minorHAnsi" w:cstheme="minorHAnsi"/>
          <w:sz w:val="24"/>
          <w:szCs w:val="24"/>
        </w:rPr>
        <w:t>każdy dzień po upływie 3</w:t>
      </w:r>
      <w:r w:rsidRPr="00E55E90">
        <w:rPr>
          <w:rFonts w:asciiTheme="minorHAnsi" w:hAnsiTheme="minorHAnsi" w:cstheme="minorHAnsi"/>
          <w:sz w:val="24"/>
          <w:szCs w:val="24"/>
        </w:rPr>
        <w:t>0 dni od daty złożenia faktury</w:t>
      </w:r>
      <w:r w:rsidR="0036116F" w:rsidRPr="00E55E90">
        <w:rPr>
          <w:rFonts w:asciiTheme="minorHAnsi" w:hAnsiTheme="minorHAnsi" w:cstheme="minorHAnsi"/>
          <w:sz w:val="24"/>
          <w:szCs w:val="24"/>
        </w:rPr>
        <w:t>, chyba, że ustalenia dodatkowe</w:t>
      </w:r>
      <w:r w:rsidR="00A62558" w:rsidRPr="00E55E90">
        <w:rPr>
          <w:rFonts w:asciiTheme="minorHAnsi" w:hAnsiTheme="minorHAnsi" w:cstheme="minorHAnsi"/>
          <w:sz w:val="24"/>
          <w:szCs w:val="24"/>
        </w:rPr>
        <w:t>, spisane odrębni</w:t>
      </w:r>
      <w:r w:rsidR="00362FBA" w:rsidRPr="00E55E90">
        <w:rPr>
          <w:rFonts w:asciiTheme="minorHAnsi" w:hAnsiTheme="minorHAnsi" w:cstheme="minorHAnsi"/>
          <w:sz w:val="24"/>
          <w:szCs w:val="24"/>
        </w:rPr>
        <w:t>e</w:t>
      </w:r>
      <w:r w:rsidR="00A62558" w:rsidRPr="00E55E90">
        <w:rPr>
          <w:rFonts w:asciiTheme="minorHAnsi" w:hAnsiTheme="minorHAnsi" w:cstheme="minorHAnsi"/>
          <w:sz w:val="24"/>
          <w:szCs w:val="24"/>
        </w:rPr>
        <w:t>, będą stanowiły inaczej.</w:t>
      </w:r>
      <w:r w:rsidR="0036116F" w:rsidRPr="00E55E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C7B450" w14:textId="172A07FF" w:rsidR="00760667" w:rsidRPr="00E55E90" w:rsidRDefault="00760667" w:rsidP="00215D98">
      <w:pPr>
        <w:pStyle w:val="Normalny1"/>
        <w:numPr>
          <w:ilvl w:val="0"/>
          <w:numId w:val="19"/>
        </w:num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Łączna maksymalna wysokość kar umownych, którą mogą dochodzić strony umowy nie może przekroczyć 20 % wartości umowy brutto</w:t>
      </w:r>
      <w:r w:rsidR="00E55E90" w:rsidRPr="00E55E90">
        <w:rPr>
          <w:rFonts w:asciiTheme="minorHAnsi" w:hAnsiTheme="minorHAnsi" w:cstheme="minorHAnsi"/>
          <w:sz w:val="24"/>
          <w:szCs w:val="24"/>
        </w:rPr>
        <w:t>, określonej w § 3 ust. 1 umowy</w:t>
      </w:r>
      <w:r w:rsidRPr="00E55E90">
        <w:rPr>
          <w:rFonts w:asciiTheme="minorHAnsi" w:hAnsiTheme="minorHAnsi" w:cstheme="minorHAnsi"/>
          <w:sz w:val="24"/>
          <w:szCs w:val="24"/>
        </w:rPr>
        <w:t>.</w:t>
      </w:r>
    </w:p>
    <w:p w14:paraId="325D2207" w14:textId="77777777" w:rsidR="00760667" w:rsidRPr="00E55E90" w:rsidRDefault="00760667" w:rsidP="00215D98">
      <w:pPr>
        <w:pStyle w:val="Normalny1"/>
        <w:numPr>
          <w:ilvl w:val="0"/>
          <w:numId w:val="19"/>
        </w:num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Wykonawca wyraża zgodę na potrącenie kar umownych z wymagalnego wynagrodzenia.</w:t>
      </w:r>
    </w:p>
    <w:p w14:paraId="39EF2C87" w14:textId="77777777" w:rsidR="00760667" w:rsidRPr="00E55E90" w:rsidRDefault="00760667" w:rsidP="00215D98">
      <w:pPr>
        <w:pStyle w:val="Normalny1"/>
        <w:numPr>
          <w:ilvl w:val="0"/>
          <w:numId w:val="19"/>
        </w:num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Zamawiający zastrzega sobie prawo do dochodzenia odszkodowania na zasadach ogólnych, o ile wartość faktycznie poniesionych szkód przekracza wysokość kar umownych.</w:t>
      </w:r>
    </w:p>
    <w:p w14:paraId="278C038C" w14:textId="77777777" w:rsidR="00760667" w:rsidRPr="00E55E90" w:rsidRDefault="00760667" w:rsidP="00215D98">
      <w:pPr>
        <w:pStyle w:val="Normalny1"/>
        <w:numPr>
          <w:ilvl w:val="0"/>
          <w:numId w:val="19"/>
        </w:num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Wykonawca nie może zbywać ani przenosić na rzecz osób trzecich praw i wierzytelności powstałych w związku z realizacją niniejszej umowy bez pisemnej zgody Zamawiającego pod rygorem nieważności.</w:t>
      </w:r>
    </w:p>
    <w:p w14:paraId="4170D6CB" w14:textId="77777777" w:rsidR="00760667" w:rsidRPr="00E55E90" w:rsidRDefault="00760667" w:rsidP="00215D98">
      <w:pPr>
        <w:pStyle w:val="Normalny1"/>
        <w:numPr>
          <w:ilvl w:val="0"/>
          <w:numId w:val="19"/>
        </w:num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Zamawiający ma prawo zaliczyć na poczet kary umownej bądź odszkodowania kwotę przekazaną tytułem zabezpieczenia.</w:t>
      </w:r>
    </w:p>
    <w:p w14:paraId="6978D078" w14:textId="369EA316" w:rsidR="00E55E90" w:rsidRPr="00E55E90" w:rsidRDefault="00E55E90" w:rsidP="00215D98">
      <w:pPr>
        <w:pStyle w:val="Akapitzlist"/>
        <w:numPr>
          <w:ilvl w:val="0"/>
          <w:numId w:val="19"/>
        </w:numPr>
        <w:spacing w:after="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Należności z tytułu kar umownych i odszkodowań będą płacone przez Zamawiającego i Wykonawcę w terminie 14 dni od otrzymania stosownej noty księgowej.</w:t>
      </w:r>
    </w:p>
    <w:p w14:paraId="0A46C171" w14:textId="77777777" w:rsidR="00760667" w:rsidRPr="00E55E90" w:rsidRDefault="00760667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C7A706" w14:textId="6CB1FC1C" w:rsidR="005E41FD" w:rsidRPr="00E55E90" w:rsidRDefault="005E41FD" w:rsidP="00E55E90">
      <w:pPr>
        <w:pStyle w:val="Normalny1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§1</w:t>
      </w:r>
      <w:r w:rsidR="00215D98">
        <w:rPr>
          <w:rFonts w:asciiTheme="minorHAnsi" w:hAnsiTheme="minorHAnsi" w:cstheme="minorHAnsi"/>
          <w:b/>
          <w:bCs/>
          <w:sz w:val="24"/>
          <w:szCs w:val="24"/>
        </w:rPr>
        <w:t>0</w:t>
      </w:r>
    </w:p>
    <w:p w14:paraId="025F6627" w14:textId="733676EC" w:rsidR="005E41FD" w:rsidRPr="00E55E90" w:rsidRDefault="005E41FD" w:rsidP="00E55E90">
      <w:pPr>
        <w:pStyle w:val="Normalny1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Wykonawca</w:t>
      </w:r>
      <w:r w:rsidR="00AC5889" w:rsidRPr="00E55E90">
        <w:rPr>
          <w:rFonts w:asciiTheme="minorHAnsi" w:hAnsiTheme="minorHAnsi" w:cstheme="minorHAnsi"/>
          <w:sz w:val="24"/>
          <w:szCs w:val="24"/>
        </w:rPr>
        <w:t xml:space="preserve"> zgłosi Zamawiającemu gotowość odbioru końcowego robót, a Zamawiający </w:t>
      </w:r>
      <w:r w:rsidR="00E57C92" w:rsidRPr="00E55E90">
        <w:rPr>
          <w:rFonts w:asciiTheme="minorHAnsi" w:hAnsiTheme="minorHAnsi" w:cstheme="minorHAnsi"/>
          <w:sz w:val="24"/>
          <w:szCs w:val="24"/>
        </w:rPr>
        <w:t>wyznaczy jego termin, jednak nie później ja</w:t>
      </w:r>
      <w:r w:rsidR="00933DB6" w:rsidRPr="00E55E90">
        <w:rPr>
          <w:rFonts w:asciiTheme="minorHAnsi" w:hAnsiTheme="minorHAnsi" w:cstheme="minorHAnsi"/>
          <w:sz w:val="24"/>
          <w:szCs w:val="24"/>
        </w:rPr>
        <w:t>k</w:t>
      </w:r>
      <w:r w:rsidR="00E57C92" w:rsidRPr="00E55E90">
        <w:rPr>
          <w:rFonts w:asciiTheme="minorHAnsi" w:hAnsiTheme="minorHAnsi" w:cstheme="minorHAnsi"/>
          <w:sz w:val="24"/>
          <w:szCs w:val="24"/>
        </w:rPr>
        <w:t xml:space="preserve"> do </w:t>
      </w:r>
      <w:r w:rsidR="003777E2" w:rsidRPr="00E55E90">
        <w:rPr>
          <w:rFonts w:asciiTheme="minorHAnsi" w:hAnsiTheme="minorHAnsi" w:cstheme="minorHAnsi"/>
          <w:sz w:val="24"/>
          <w:szCs w:val="24"/>
        </w:rPr>
        <w:t xml:space="preserve">7 </w:t>
      </w:r>
      <w:r w:rsidR="00E57C92" w:rsidRPr="00E55E90">
        <w:rPr>
          <w:rFonts w:asciiTheme="minorHAnsi" w:hAnsiTheme="minorHAnsi" w:cstheme="minorHAnsi"/>
          <w:sz w:val="24"/>
          <w:szCs w:val="24"/>
        </w:rPr>
        <w:t>dni roboczych.</w:t>
      </w:r>
      <w:r w:rsidR="00847242" w:rsidRPr="00E55E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9C61E9" w14:textId="0B7D33D9" w:rsidR="005E41FD" w:rsidRPr="00E55E90" w:rsidRDefault="005E41FD" w:rsidP="00E55E90">
      <w:pPr>
        <w:pStyle w:val="Normalny1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Z czynności odbioru strony spiszą protokół zawierający wszelkie ustalenia dokonane w toku odbioru, jak też termin wyznaczony na usunięcie </w:t>
      </w:r>
      <w:r w:rsidR="00E57C92" w:rsidRPr="00E55E90">
        <w:rPr>
          <w:rFonts w:asciiTheme="minorHAnsi" w:hAnsiTheme="minorHAnsi" w:cstheme="minorHAnsi"/>
          <w:sz w:val="24"/>
          <w:szCs w:val="24"/>
        </w:rPr>
        <w:t>ewentualnych wad</w:t>
      </w:r>
      <w:r w:rsidR="008003A0" w:rsidRPr="00E55E90">
        <w:rPr>
          <w:rFonts w:asciiTheme="minorHAnsi" w:hAnsiTheme="minorHAnsi" w:cstheme="minorHAnsi"/>
          <w:sz w:val="24"/>
          <w:szCs w:val="24"/>
        </w:rPr>
        <w:t xml:space="preserve"> i usterek</w:t>
      </w:r>
      <w:r w:rsidR="00E57C92" w:rsidRPr="00E55E90">
        <w:rPr>
          <w:rFonts w:asciiTheme="minorHAnsi" w:hAnsiTheme="minorHAnsi" w:cstheme="minorHAnsi"/>
          <w:sz w:val="24"/>
          <w:szCs w:val="24"/>
        </w:rPr>
        <w:t>.</w:t>
      </w:r>
      <w:r w:rsidRPr="00E55E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49CA15" w14:textId="6DDA50AE" w:rsidR="006E1FDD" w:rsidRPr="00E55E90" w:rsidRDefault="006E1FDD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057A18" w14:textId="40C7D83D" w:rsidR="005E41FD" w:rsidRPr="00E55E90" w:rsidRDefault="00970B78" w:rsidP="00E55E90">
      <w:pPr>
        <w:pStyle w:val="Normalny1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</w:t>
      </w:r>
      <w:r w:rsidR="00BD11CF"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5E41FD" w:rsidRPr="00E55E90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215D98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61223973" w14:textId="2CA0F804" w:rsidR="005E41FD" w:rsidRPr="00E55E90" w:rsidRDefault="00DD589C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1. </w:t>
      </w:r>
      <w:r w:rsidR="005E41FD" w:rsidRPr="00E55E90">
        <w:rPr>
          <w:rFonts w:asciiTheme="minorHAnsi" w:hAnsiTheme="minorHAnsi" w:cstheme="minorHAnsi"/>
          <w:sz w:val="24"/>
          <w:szCs w:val="24"/>
        </w:rPr>
        <w:t>W prz</w:t>
      </w:r>
      <w:r w:rsidR="00653549" w:rsidRPr="00E55E90">
        <w:rPr>
          <w:rFonts w:asciiTheme="minorHAnsi" w:hAnsiTheme="minorHAnsi" w:cstheme="minorHAnsi"/>
          <w:sz w:val="24"/>
          <w:szCs w:val="24"/>
        </w:rPr>
        <w:t xml:space="preserve">ypadku stwierdzenia </w:t>
      </w:r>
      <w:r w:rsidR="005E41FD" w:rsidRPr="00E55E90">
        <w:rPr>
          <w:rFonts w:asciiTheme="minorHAnsi" w:hAnsiTheme="minorHAnsi" w:cstheme="minorHAnsi"/>
          <w:sz w:val="24"/>
          <w:szCs w:val="24"/>
        </w:rPr>
        <w:t>przez Zamawiającego</w:t>
      </w:r>
      <w:r w:rsidR="00653549" w:rsidRPr="00E55E90">
        <w:rPr>
          <w:rFonts w:asciiTheme="minorHAnsi" w:hAnsiTheme="minorHAnsi" w:cstheme="minorHAnsi"/>
          <w:sz w:val="24"/>
          <w:szCs w:val="24"/>
        </w:rPr>
        <w:t xml:space="preserve"> wad</w:t>
      </w:r>
      <w:r w:rsidR="003777E2" w:rsidRPr="00E55E90">
        <w:rPr>
          <w:rFonts w:asciiTheme="minorHAnsi" w:hAnsiTheme="minorHAnsi" w:cstheme="minorHAnsi"/>
          <w:sz w:val="24"/>
          <w:szCs w:val="24"/>
        </w:rPr>
        <w:t xml:space="preserve"> i usterek</w:t>
      </w:r>
      <w:r w:rsidR="00653549" w:rsidRPr="00E55E90">
        <w:rPr>
          <w:rFonts w:asciiTheme="minorHAnsi" w:hAnsiTheme="minorHAnsi" w:cstheme="minorHAnsi"/>
          <w:sz w:val="24"/>
          <w:szCs w:val="24"/>
        </w:rPr>
        <w:t xml:space="preserve"> w okresie gwarancji</w:t>
      </w:r>
      <w:r w:rsidR="005E41FD" w:rsidRPr="00E55E90">
        <w:rPr>
          <w:rFonts w:asciiTheme="minorHAnsi" w:hAnsiTheme="minorHAnsi" w:cstheme="minorHAnsi"/>
          <w:sz w:val="24"/>
          <w:szCs w:val="24"/>
        </w:rPr>
        <w:t xml:space="preserve"> to: </w:t>
      </w:r>
    </w:p>
    <w:p w14:paraId="7902DED8" w14:textId="36576DFF" w:rsidR="005E41FD" w:rsidRPr="00E55E90" w:rsidRDefault="003777E2" w:rsidP="00E55E90">
      <w:pPr>
        <w:pStyle w:val="Normalny1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933DB6" w:rsidRPr="00E55E90">
        <w:rPr>
          <w:rFonts w:asciiTheme="minorHAnsi" w:hAnsiTheme="minorHAnsi" w:cstheme="minorHAnsi"/>
          <w:sz w:val="24"/>
          <w:szCs w:val="24"/>
        </w:rPr>
        <w:t>zgłasza Wykonawcy wady i usterki</w:t>
      </w:r>
      <w:r w:rsidR="00EE1D2B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5E41FD" w:rsidRPr="00E55E90">
        <w:rPr>
          <w:rFonts w:asciiTheme="minorHAnsi" w:hAnsiTheme="minorHAnsi" w:cstheme="minorHAnsi"/>
          <w:sz w:val="24"/>
          <w:szCs w:val="24"/>
        </w:rPr>
        <w:t>na piśmie</w:t>
      </w:r>
      <w:r w:rsidR="0048381F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48381F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lub elektronicznie</w:t>
      </w:r>
      <w:r w:rsidR="005E41FD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; </w:t>
      </w:r>
    </w:p>
    <w:p w14:paraId="2A68521E" w14:textId="5323A07C" w:rsidR="00970B78" w:rsidRPr="00E55E90" w:rsidRDefault="00FA0CA4" w:rsidP="00E55E90">
      <w:pPr>
        <w:pStyle w:val="Normalny1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lastRenderedPageBreak/>
        <w:t xml:space="preserve">po ustaleniu </w:t>
      </w:r>
      <w:r w:rsidR="003777E2" w:rsidRPr="00E55E90">
        <w:rPr>
          <w:rFonts w:asciiTheme="minorHAnsi" w:hAnsiTheme="minorHAnsi" w:cstheme="minorHAnsi"/>
          <w:sz w:val="24"/>
          <w:szCs w:val="24"/>
        </w:rPr>
        <w:t>przyczyny wystąpienia wady lub usterki</w:t>
      </w:r>
      <w:r w:rsidRPr="00E55E90">
        <w:rPr>
          <w:rFonts w:asciiTheme="minorHAnsi" w:hAnsiTheme="minorHAnsi" w:cstheme="minorHAnsi"/>
          <w:sz w:val="24"/>
          <w:szCs w:val="24"/>
        </w:rPr>
        <w:t xml:space="preserve">, strony ustalają </w:t>
      </w:r>
      <w:r w:rsidR="005E41FD" w:rsidRPr="00E55E90">
        <w:rPr>
          <w:rFonts w:asciiTheme="minorHAnsi" w:hAnsiTheme="minorHAnsi" w:cstheme="minorHAnsi"/>
          <w:sz w:val="24"/>
          <w:szCs w:val="24"/>
        </w:rPr>
        <w:t xml:space="preserve">termin prac naprawczych </w:t>
      </w:r>
      <w:r w:rsidR="001853F8" w:rsidRPr="00E55E90">
        <w:rPr>
          <w:rFonts w:asciiTheme="minorHAnsi" w:hAnsiTheme="minorHAnsi" w:cstheme="minorHAnsi"/>
          <w:sz w:val="24"/>
          <w:szCs w:val="24"/>
        </w:rPr>
        <w:t xml:space="preserve">i </w:t>
      </w:r>
      <w:r w:rsidR="003777E2" w:rsidRPr="00E55E90">
        <w:rPr>
          <w:rFonts w:asciiTheme="minorHAnsi" w:hAnsiTheme="minorHAnsi" w:cstheme="minorHAnsi"/>
          <w:sz w:val="24"/>
          <w:szCs w:val="24"/>
        </w:rPr>
        <w:t xml:space="preserve">Wykonawca </w:t>
      </w:r>
      <w:r w:rsidR="001853F8" w:rsidRPr="00E55E90">
        <w:rPr>
          <w:rFonts w:asciiTheme="minorHAnsi" w:hAnsiTheme="minorHAnsi" w:cstheme="minorHAnsi"/>
          <w:sz w:val="24"/>
          <w:szCs w:val="24"/>
        </w:rPr>
        <w:t>usuwa je zgodnie z przyjętą wcześniej procedurą wykonywania robót.</w:t>
      </w:r>
      <w:r w:rsidR="005E41FD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970B78" w:rsidRPr="00E55E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3D3782" w14:textId="46E7D21D" w:rsidR="005E41FD" w:rsidRPr="00E55E90" w:rsidRDefault="00BD11CF" w:rsidP="00E55E90">
      <w:pPr>
        <w:pStyle w:val="Normalny1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5E41FD" w:rsidRPr="00E55E90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215D98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14:paraId="11456BC8" w14:textId="54C99401" w:rsidR="00543971" w:rsidRPr="00E55E90" w:rsidRDefault="00543971" w:rsidP="00E55E90">
      <w:pPr>
        <w:pStyle w:val="Normalny1"/>
        <w:numPr>
          <w:ilvl w:val="0"/>
          <w:numId w:val="14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bookmarkStart w:id="1" w:name="_gjdgxs" w:colFirst="0" w:colLast="0"/>
      <w:bookmarkEnd w:id="1"/>
      <w:r w:rsidRPr="00E55E90">
        <w:rPr>
          <w:rFonts w:asciiTheme="minorHAnsi" w:hAnsiTheme="minorHAnsi" w:cstheme="minorHAnsi"/>
          <w:sz w:val="24"/>
          <w:szCs w:val="24"/>
        </w:rPr>
        <w:t>Wykonawca udziela gwarancji na wykonane roboty składające się na Przedmiot Umow</w:t>
      </w:r>
      <w:r w:rsidR="00FA0CA4" w:rsidRPr="00E55E90">
        <w:rPr>
          <w:rFonts w:asciiTheme="minorHAnsi" w:hAnsiTheme="minorHAnsi" w:cstheme="minorHAnsi"/>
          <w:sz w:val="24"/>
          <w:szCs w:val="24"/>
        </w:rPr>
        <w:t>y</w:t>
      </w:r>
      <w:r w:rsidR="008003A0" w:rsidRPr="00E55E90">
        <w:rPr>
          <w:rFonts w:asciiTheme="minorHAnsi" w:hAnsiTheme="minorHAnsi" w:cstheme="minorHAnsi"/>
          <w:sz w:val="24"/>
          <w:szCs w:val="24"/>
        </w:rPr>
        <w:t>,</w:t>
      </w:r>
      <w:r w:rsidR="003B2067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FA0CA4" w:rsidRPr="00E55E90">
        <w:rPr>
          <w:rFonts w:asciiTheme="minorHAnsi" w:hAnsiTheme="minorHAnsi" w:cstheme="minorHAnsi"/>
          <w:sz w:val="24"/>
          <w:szCs w:val="24"/>
        </w:rPr>
        <w:t xml:space="preserve">na </w:t>
      </w:r>
      <w:r w:rsidR="00FA0CA4" w:rsidRPr="00215D98">
        <w:rPr>
          <w:rFonts w:asciiTheme="minorHAnsi" w:hAnsiTheme="minorHAnsi" w:cstheme="minorHAnsi"/>
          <w:sz w:val="24"/>
          <w:szCs w:val="24"/>
        </w:rPr>
        <w:t xml:space="preserve">okres </w:t>
      </w:r>
      <w:r w:rsidR="00215D98" w:rsidRPr="00215D98">
        <w:rPr>
          <w:rFonts w:asciiTheme="minorHAnsi" w:hAnsiTheme="minorHAnsi" w:cstheme="minorHAnsi"/>
          <w:sz w:val="24"/>
          <w:szCs w:val="24"/>
        </w:rPr>
        <w:t>…….. miesięcy</w:t>
      </w:r>
      <w:r w:rsidR="00C17307" w:rsidRPr="00E55E90">
        <w:rPr>
          <w:rFonts w:asciiTheme="minorHAnsi" w:hAnsiTheme="minorHAnsi" w:cstheme="minorHAnsi"/>
          <w:sz w:val="24"/>
          <w:szCs w:val="24"/>
        </w:rPr>
        <w:t>,</w:t>
      </w:r>
      <w:r w:rsidR="0068402E"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Pr="00E55E90">
        <w:rPr>
          <w:rFonts w:asciiTheme="minorHAnsi" w:hAnsiTheme="minorHAnsi" w:cstheme="minorHAnsi"/>
          <w:sz w:val="24"/>
          <w:szCs w:val="24"/>
        </w:rPr>
        <w:t>licząc od podpisania protokołu końcowego</w:t>
      </w:r>
      <w:r w:rsidR="003B2067" w:rsidRPr="00E55E90">
        <w:rPr>
          <w:rFonts w:asciiTheme="minorHAnsi" w:hAnsiTheme="minorHAnsi" w:cstheme="minorHAnsi"/>
          <w:sz w:val="24"/>
          <w:szCs w:val="24"/>
        </w:rPr>
        <w:t>, bezusterkowego</w:t>
      </w:r>
      <w:r w:rsidRPr="00E55E90">
        <w:rPr>
          <w:rFonts w:asciiTheme="minorHAnsi" w:hAnsiTheme="minorHAnsi" w:cstheme="minorHAnsi"/>
          <w:sz w:val="24"/>
          <w:szCs w:val="24"/>
        </w:rPr>
        <w:t xml:space="preserve"> odbioru Przedmiotu Umowy. Jeśli w okresie gwarancji ujawnią się wady</w:t>
      </w:r>
      <w:r w:rsidR="00E50E1B" w:rsidRPr="00E55E90">
        <w:rPr>
          <w:rFonts w:asciiTheme="minorHAnsi" w:hAnsiTheme="minorHAnsi" w:cstheme="minorHAnsi"/>
          <w:sz w:val="24"/>
          <w:szCs w:val="24"/>
        </w:rPr>
        <w:t xml:space="preserve"> i usterki</w:t>
      </w:r>
      <w:r w:rsidRPr="00E55E90">
        <w:rPr>
          <w:rFonts w:asciiTheme="minorHAnsi" w:hAnsiTheme="minorHAnsi" w:cstheme="minorHAnsi"/>
          <w:sz w:val="24"/>
          <w:szCs w:val="24"/>
        </w:rPr>
        <w:t xml:space="preserve"> robót składających się na Przedmiot Umowy, wówczas Wykonawca zobowiązany będzie przystąpić do usuwania </w:t>
      </w:r>
      <w:r w:rsidR="00E50E1B" w:rsidRPr="00E55E90">
        <w:rPr>
          <w:rFonts w:asciiTheme="minorHAnsi" w:hAnsiTheme="minorHAnsi" w:cstheme="minorHAnsi"/>
          <w:sz w:val="24"/>
          <w:szCs w:val="24"/>
        </w:rPr>
        <w:t>ich</w:t>
      </w:r>
      <w:r w:rsidRPr="00E55E90">
        <w:rPr>
          <w:rFonts w:asciiTheme="minorHAnsi" w:hAnsiTheme="minorHAnsi" w:cstheme="minorHAnsi"/>
          <w:sz w:val="24"/>
          <w:szCs w:val="24"/>
        </w:rPr>
        <w:t xml:space="preserve"> niezwłocznie, nie pó</w:t>
      </w:r>
      <w:r w:rsidR="00FA0CA4" w:rsidRPr="00E55E90">
        <w:rPr>
          <w:rFonts w:asciiTheme="minorHAnsi" w:hAnsiTheme="minorHAnsi" w:cstheme="minorHAnsi"/>
          <w:sz w:val="24"/>
          <w:szCs w:val="24"/>
        </w:rPr>
        <w:t xml:space="preserve">źniej jednak niż w terminie </w:t>
      </w:r>
      <w:r w:rsidR="00E57C92" w:rsidRPr="00E55E90">
        <w:rPr>
          <w:rFonts w:asciiTheme="minorHAnsi" w:hAnsiTheme="minorHAnsi" w:cstheme="minorHAnsi"/>
          <w:sz w:val="24"/>
          <w:szCs w:val="24"/>
        </w:rPr>
        <w:t xml:space="preserve">ustalonym na </w:t>
      </w:r>
      <w:r w:rsidR="00E57C92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piśmie</w:t>
      </w:r>
      <w:r w:rsidR="00924A8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0E1B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w formie </w:t>
      </w:r>
      <w:r w:rsidR="00924A80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elektroniczn</w:t>
      </w:r>
      <w:r w:rsidR="00E50E1B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E57C92" w:rsidRPr="00E55E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7C92" w:rsidRPr="00E55E90">
        <w:rPr>
          <w:rFonts w:asciiTheme="minorHAnsi" w:hAnsiTheme="minorHAnsi" w:cstheme="minorHAnsi"/>
          <w:sz w:val="24"/>
          <w:szCs w:val="24"/>
        </w:rPr>
        <w:t>z Zamawiającym</w:t>
      </w:r>
      <w:r w:rsidR="00446181" w:rsidRPr="00E55E90">
        <w:rPr>
          <w:rFonts w:asciiTheme="minorHAnsi" w:hAnsiTheme="minorHAnsi" w:cstheme="minorHAnsi"/>
          <w:sz w:val="24"/>
          <w:szCs w:val="24"/>
        </w:rPr>
        <w:t xml:space="preserve">. </w:t>
      </w:r>
      <w:r w:rsidRPr="00E55E90">
        <w:rPr>
          <w:rFonts w:asciiTheme="minorHAnsi" w:hAnsiTheme="minorHAnsi" w:cstheme="minorHAnsi"/>
          <w:iCs/>
          <w:sz w:val="24"/>
          <w:szCs w:val="24"/>
        </w:rPr>
        <w:t>W przypadku wątpliwości, czy wada dotyczy materiałów czy robót, przyjmuje się, że wada dotyczy robót.</w:t>
      </w:r>
    </w:p>
    <w:p w14:paraId="2F4495A0" w14:textId="7305ADB4" w:rsidR="00543971" w:rsidRPr="00E55E90" w:rsidRDefault="00543971" w:rsidP="00E55E90">
      <w:pPr>
        <w:pStyle w:val="Normalny1"/>
        <w:numPr>
          <w:ilvl w:val="0"/>
          <w:numId w:val="14"/>
        </w:numPr>
        <w:spacing w:after="0" w:line="360" w:lineRule="auto"/>
        <w:ind w:left="426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55E90">
        <w:rPr>
          <w:rFonts w:asciiTheme="minorHAnsi" w:hAnsiTheme="minorHAnsi" w:cstheme="minorHAnsi"/>
          <w:iCs/>
          <w:sz w:val="24"/>
          <w:szCs w:val="24"/>
        </w:rPr>
        <w:t>W przypadku gdy Wykonawca</w:t>
      </w:r>
      <w:r w:rsidR="00924A80" w:rsidRPr="00E55E9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E55E90">
        <w:rPr>
          <w:rFonts w:asciiTheme="minorHAnsi" w:hAnsiTheme="minorHAnsi" w:cstheme="minorHAnsi"/>
          <w:iCs/>
          <w:sz w:val="24"/>
          <w:szCs w:val="24"/>
        </w:rPr>
        <w:t>nie usunie w ramach gwarancji stwierdzonych wad</w:t>
      </w:r>
      <w:r w:rsidR="001853F8" w:rsidRPr="00E55E90">
        <w:rPr>
          <w:rFonts w:asciiTheme="minorHAnsi" w:hAnsiTheme="minorHAnsi" w:cstheme="minorHAnsi"/>
          <w:iCs/>
          <w:sz w:val="24"/>
          <w:szCs w:val="24"/>
        </w:rPr>
        <w:t xml:space="preserve"> i usterek</w:t>
      </w:r>
      <w:r w:rsidRPr="00E55E90">
        <w:rPr>
          <w:rFonts w:asciiTheme="minorHAnsi" w:hAnsiTheme="minorHAnsi" w:cstheme="minorHAnsi"/>
          <w:iCs/>
          <w:sz w:val="24"/>
          <w:szCs w:val="24"/>
        </w:rPr>
        <w:t xml:space="preserve"> w terminie, Zamawiający może, zachowując prawo do kar umownych za opóźnienie, zlecić bez upoważnienia sądu</w:t>
      </w:r>
      <w:r w:rsidR="00D22A4D" w:rsidRPr="00E55E90">
        <w:rPr>
          <w:rFonts w:asciiTheme="minorHAnsi" w:hAnsiTheme="minorHAnsi" w:cstheme="minorHAnsi"/>
          <w:iCs/>
          <w:sz w:val="24"/>
          <w:szCs w:val="24"/>
        </w:rPr>
        <w:t>,</w:t>
      </w:r>
      <w:r w:rsidRPr="00E55E90">
        <w:rPr>
          <w:rFonts w:asciiTheme="minorHAnsi" w:hAnsiTheme="minorHAnsi" w:cstheme="minorHAnsi"/>
          <w:iCs/>
          <w:sz w:val="24"/>
          <w:szCs w:val="24"/>
        </w:rPr>
        <w:t xml:space="preserve"> usunięcie wad wybranym przez siebie </w:t>
      </w:r>
      <w:r w:rsidR="00924A80" w:rsidRPr="00E55E9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E55E90">
        <w:rPr>
          <w:rFonts w:asciiTheme="minorHAnsi" w:hAnsiTheme="minorHAnsi" w:cstheme="minorHAnsi"/>
          <w:iCs/>
          <w:sz w:val="24"/>
          <w:szCs w:val="24"/>
        </w:rPr>
        <w:t xml:space="preserve">osobom trzecim na koszt </w:t>
      </w:r>
      <w:r w:rsidR="00B77EEA" w:rsidRPr="00E55E90">
        <w:rPr>
          <w:rFonts w:asciiTheme="minorHAnsi" w:hAnsiTheme="minorHAnsi" w:cstheme="minorHAnsi"/>
          <w:iCs/>
          <w:sz w:val="24"/>
          <w:szCs w:val="24"/>
        </w:rPr>
        <w:t xml:space="preserve">i ryzyko </w:t>
      </w:r>
      <w:r w:rsidR="00D22A4D" w:rsidRPr="00E55E90">
        <w:rPr>
          <w:rFonts w:asciiTheme="minorHAnsi" w:hAnsiTheme="minorHAnsi" w:cstheme="minorHAnsi"/>
          <w:iCs/>
          <w:sz w:val="24"/>
          <w:szCs w:val="24"/>
        </w:rPr>
        <w:t xml:space="preserve">Wykonawcy, jednocześnie powiadamiając </w:t>
      </w:r>
      <w:r w:rsidR="00E55E90" w:rsidRPr="00E55E90">
        <w:rPr>
          <w:rFonts w:asciiTheme="minorHAnsi" w:hAnsiTheme="minorHAnsi" w:cstheme="minorHAnsi"/>
          <w:iCs/>
          <w:sz w:val="24"/>
          <w:szCs w:val="24"/>
        </w:rPr>
        <w:t>g</w:t>
      </w:r>
      <w:r w:rsidR="00D22A4D" w:rsidRPr="00E55E90">
        <w:rPr>
          <w:rFonts w:asciiTheme="minorHAnsi" w:hAnsiTheme="minorHAnsi" w:cstheme="minorHAnsi"/>
          <w:iCs/>
          <w:sz w:val="24"/>
          <w:szCs w:val="24"/>
        </w:rPr>
        <w:t>o</w:t>
      </w:r>
      <w:r w:rsidR="00DB4918" w:rsidRPr="00E55E9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22A4D" w:rsidRPr="00E55E90">
        <w:rPr>
          <w:rFonts w:asciiTheme="minorHAnsi" w:hAnsiTheme="minorHAnsi" w:cstheme="minorHAnsi"/>
          <w:iCs/>
          <w:sz w:val="24"/>
          <w:szCs w:val="24"/>
        </w:rPr>
        <w:t>o takich czynnościach, załączając wyliczenie zastępczego usunięcia wad i usterek</w:t>
      </w:r>
      <w:r w:rsidR="00DB4918" w:rsidRPr="00E55E90">
        <w:rPr>
          <w:rFonts w:asciiTheme="minorHAnsi" w:hAnsiTheme="minorHAnsi" w:cstheme="minorHAnsi"/>
          <w:iCs/>
          <w:sz w:val="24"/>
          <w:szCs w:val="24"/>
        </w:rPr>
        <w:t>.</w:t>
      </w:r>
      <w:r w:rsidR="00E50E1B" w:rsidRPr="00E55E90">
        <w:rPr>
          <w:rFonts w:asciiTheme="minorHAnsi" w:hAnsiTheme="minorHAnsi" w:cstheme="minorHAnsi"/>
          <w:iCs/>
          <w:sz w:val="24"/>
          <w:szCs w:val="24"/>
        </w:rPr>
        <w:t xml:space="preserve"> Wykonawca</w:t>
      </w:r>
      <w:r w:rsidR="00DB4918" w:rsidRPr="00E55E90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</w:t>
      </w:r>
      <w:r w:rsidR="00DB4918" w:rsidRPr="00E55E9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zobowiązuje się do opłacenia kosztów za usunięcie usterek / wad w terminie </w:t>
      </w:r>
      <w:r w:rsidR="00E50E1B" w:rsidRPr="00E55E9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30 </w:t>
      </w:r>
      <w:r w:rsidR="00DB4918" w:rsidRPr="00E55E9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dni</w:t>
      </w:r>
      <w:r w:rsidR="00E50E1B" w:rsidRPr="00E55E9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3C2C47C6" w14:textId="77777777" w:rsidR="00E55E90" w:rsidRDefault="00E55E90" w:rsidP="00E55E90">
      <w:pPr>
        <w:pStyle w:val="Normalny1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1F85FBA" w14:textId="7BF15645" w:rsidR="005E41FD" w:rsidRPr="00E55E90" w:rsidRDefault="005E41FD" w:rsidP="00E55E90">
      <w:pPr>
        <w:pStyle w:val="Normalny1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215D98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107D3AFD" w14:textId="77777777" w:rsidR="005E41FD" w:rsidRPr="00E55E90" w:rsidRDefault="005E41FD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1. Zamawiający może od umowy odstąpić w szczególności, jeżeli: </w:t>
      </w:r>
    </w:p>
    <w:p w14:paraId="2F4CBC46" w14:textId="31B5975B" w:rsidR="005E41FD" w:rsidRPr="00E55E90" w:rsidRDefault="005E41FD" w:rsidP="00E55E90">
      <w:pPr>
        <w:pStyle w:val="Normalny1"/>
        <w:numPr>
          <w:ilvl w:val="0"/>
          <w:numId w:val="15"/>
        </w:numPr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nastąpi istotna zmiana okoliczności powodująca, że wykonanie umowy nie leży w jego interesie, a czego nie można było przewidzieć w chwili zawarcia umowy, </w:t>
      </w:r>
    </w:p>
    <w:p w14:paraId="74459410" w14:textId="4A9DF095" w:rsidR="00760667" w:rsidRPr="00E55E90" w:rsidRDefault="005E41FD" w:rsidP="00E55E90">
      <w:pPr>
        <w:pStyle w:val="Normalny1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>Wykonawca nie rozpoczął robót w terminie 14 dni od daty wprowa</w:t>
      </w:r>
      <w:r w:rsidR="00AF60AA" w:rsidRPr="00E55E90">
        <w:rPr>
          <w:rFonts w:asciiTheme="minorHAnsi" w:hAnsiTheme="minorHAnsi" w:cstheme="minorHAnsi"/>
          <w:sz w:val="24"/>
          <w:szCs w:val="24"/>
        </w:rPr>
        <w:t>dzenia na budowę lub nie kontyn</w:t>
      </w:r>
      <w:r w:rsidRPr="00E55E90">
        <w:rPr>
          <w:rFonts w:asciiTheme="minorHAnsi" w:hAnsiTheme="minorHAnsi" w:cstheme="minorHAnsi"/>
          <w:sz w:val="24"/>
          <w:szCs w:val="24"/>
        </w:rPr>
        <w:t>u</w:t>
      </w:r>
      <w:r w:rsidR="001379FE" w:rsidRPr="00E55E90">
        <w:rPr>
          <w:rFonts w:asciiTheme="minorHAnsi" w:hAnsiTheme="minorHAnsi" w:cstheme="minorHAnsi"/>
          <w:sz w:val="24"/>
          <w:szCs w:val="24"/>
        </w:rPr>
        <w:t>u</w:t>
      </w:r>
      <w:r w:rsidRPr="00E55E90">
        <w:rPr>
          <w:rFonts w:asciiTheme="minorHAnsi" w:hAnsiTheme="minorHAnsi" w:cstheme="minorHAnsi"/>
          <w:sz w:val="24"/>
          <w:szCs w:val="24"/>
        </w:rPr>
        <w:t>je ich przez ten okres pomimo wezwań Zamawiającego złożonego na piśmie lub przerwał realizację robót bez uzasadnienia i przerwa ta trwa dłużej niż 14 dni</w:t>
      </w:r>
      <w:r w:rsidR="00760667" w:rsidRPr="00E55E90">
        <w:rPr>
          <w:rFonts w:asciiTheme="minorHAnsi" w:hAnsiTheme="minorHAnsi" w:cstheme="minorHAnsi"/>
          <w:sz w:val="24"/>
          <w:szCs w:val="24"/>
        </w:rPr>
        <w:t xml:space="preserve">, przy czym odstąpienie z tej przyczyny może nastąpić w terminie 14 dni od powzięcia wiadomości o powyższych okolicznościach; </w:t>
      </w:r>
    </w:p>
    <w:p w14:paraId="1590E36A" w14:textId="772A0EC0" w:rsidR="005E41FD" w:rsidRPr="00E55E90" w:rsidRDefault="005E41FD" w:rsidP="00E55E90">
      <w:pPr>
        <w:pStyle w:val="Normalny1"/>
        <w:numPr>
          <w:ilvl w:val="0"/>
          <w:numId w:val="18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Odstąpienie od umowy powinno nastąpić w formie pisemnej pod rygorem nieważności i powinno zawierać uzasadnienie. </w:t>
      </w:r>
    </w:p>
    <w:p w14:paraId="4310D05A" w14:textId="77777777" w:rsidR="006E1FDD" w:rsidRPr="00E55E90" w:rsidRDefault="006E1FDD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5F7FB0" w14:textId="10AA077D" w:rsidR="005E41FD" w:rsidRPr="00E55E90" w:rsidRDefault="00970B78" w:rsidP="00E55E90">
      <w:pPr>
        <w:pStyle w:val="Normalny1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</w:t>
      </w:r>
      <w:r w:rsidR="005E41FD" w:rsidRPr="00E55E90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215D98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31B27A4D" w14:textId="16F03C52" w:rsidR="005E41FD" w:rsidRPr="00E55E90" w:rsidRDefault="005E41FD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lastRenderedPageBreak/>
        <w:t xml:space="preserve">Ewentualne spory dotyczące wykonywania tej umowy </w:t>
      </w:r>
      <w:r w:rsidR="00706A15" w:rsidRPr="00E55E90">
        <w:rPr>
          <w:rFonts w:asciiTheme="minorHAnsi" w:hAnsiTheme="minorHAnsi" w:cstheme="minorHAnsi"/>
          <w:sz w:val="24"/>
          <w:szCs w:val="24"/>
        </w:rPr>
        <w:t xml:space="preserve">będą rozstrzygane polubownie, w przypadku nie osiągnięcia kompromisu </w:t>
      </w:r>
      <w:r w:rsidRPr="00E55E90">
        <w:rPr>
          <w:rFonts w:asciiTheme="minorHAnsi" w:hAnsiTheme="minorHAnsi" w:cstheme="minorHAnsi"/>
          <w:sz w:val="24"/>
          <w:szCs w:val="24"/>
        </w:rPr>
        <w:t xml:space="preserve">rozpoznawał będzie Sąd Gospodarczy właściwy dla siedziby Zamawiającego. </w:t>
      </w:r>
    </w:p>
    <w:p w14:paraId="270A9D16" w14:textId="76F6FB5B" w:rsidR="005E41FD" w:rsidRPr="00E55E90" w:rsidRDefault="00E50E1B" w:rsidP="00E55E90">
      <w:pPr>
        <w:pStyle w:val="Normalny1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</w:t>
      </w:r>
      <w:r w:rsidR="005E41FD" w:rsidRPr="00E55E90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215D98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77F66CA5" w14:textId="1489979D" w:rsidR="004869AC" w:rsidRPr="00E55E90" w:rsidRDefault="005E41FD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Zmiana umowy może nastąpić </w:t>
      </w:r>
      <w:r w:rsidR="00FB500D" w:rsidRPr="00E55E90">
        <w:rPr>
          <w:rFonts w:asciiTheme="minorHAnsi" w:hAnsiTheme="minorHAnsi" w:cstheme="minorHAnsi"/>
          <w:sz w:val="24"/>
          <w:szCs w:val="24"/>
        </w:rPr>
        <w:t>w formie pisemnej pod rygorem nieważności.</w:t>
      </w:r>
      <w:r w:rsidRPr="00E55E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D35001" w14:textId="77777777" w:rsidR="001E1CA9" w:rsidRPr="00E55E90" w:rsidRDefault="001E1CA9" w:rsidP="00E55E90">
      <w:pPr>
        <w:pStyle w:val="Normalny1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3254D92" w14:textId="6B83ADD8" w:rsidR="005E41FD" w:rsidRPr="00E55E90" w:rsidRDefault="00BD11CF" w:rsidP="00E55E90">
      <w:pPr>
        <w:pStyle w:val="Normalny1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</w:t>
      </w:r>
      <w:r w:rsidR="00E50E1B" w:rsidRPr="00E55E9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E41FD" w:rsidRPr="00E55E90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0F0CB6" w:rsidRPr="00E55E90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215D98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291DD573" w14:textId="77777777" w:rsidR="005E41FD" w:rsidRDefault="005E41FD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Umowę niniejszą sporządza się w dwóch jednobrzmiących egzemplarzach po jednym dla każdej ze stron.  </w:t>
      </w:r>
    </w:p>
    <w:p w14:paraId="3008B187" w14:textId="77777777" w:rsidR="00215D98" w:rsidRPr="00E55E90" w:rsidRDefault="00215D98" w:rsidP="00E55E90">
      <w:pPr>
        <w:pStyle w:val="Normalny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61FE9D" w14:textId="77777777" w:rsidR="005E41FD" w:rsidRPr="00E55E90" w:rsidRDefault="005E41FD" w:rsidP="00E55E90">
      <w:pPr>
        <w:pStyle w:val="Normalny1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Załącznikami do umowy stanowiącymi jej integralną część są: </w:t>
      </w:r>
    </w:p>
    <w:p w14:paraId="0CB02557" w14:textId="19B9A697" w:rsidR="005E41FD" w:rsidRPr="00215D98" w:rsidRDefault="00783078" w:rsidP="00E55E90">
      <w:pPr>
        <w:pStyle w:val="Normalny1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15D98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215D98" w:rsidRPr="00215D98">
        <w:rPr>
          <w:rFonts w:asciiTheme="minorHAnsi" w:hAnsiTheme="minorHAnsi" w:cstheme="minorHAnsi"/>
          <w:sz w:val="24"/>
          <w:szCs w:val="24"/>
        </w:rPr>
        <w:t>1</w:t>
      </w:r>
      <w:r w:rsidR="00543971" w:rsidRPr="00215D98">
        <w:rPr>
          <w:rFonts w:asciiTheme="minorHAnsi" w:hAnsiTheme="minorHAnsi" w:cstheme="minorHAnsi"/>
          <w:sz w:val="24"/>
          <w:szCs w:val="24"/>
        </w:rPr>
        <w:t xml:space="preserve"> </w:t>
      </w:r>
      <w:r w:rsidR="000F0CB6" w:rsidRPr="00215D98">
        <w:rPr>
          <w:rFonts w:asciiTheme="minorHAnsi" w:hAnsiTheme="minorHAnsi" w:cstheme="minorHAnsi"/>
          <w:sz w:val="24"/>
          <w:szCs w:val="24"/>
        </w:rPr>
        <w:t>–</w:t>
      </w:r>
      <w:r w:rsidR="00C558F8" w:rsidRPr="00215D98">
        <w:rPr>
          <w:rFonts w:asciiTheme="minorHAnsi" w:hAnsiTheme="minorHAnsi" w:cstheme="minorHAnsi"/>
          <w:sz w:val="24"/>
          <w:szCs w:val="24"/>
        </w:rPr>
        <w:t>P</w:t>
      </w:r>
      <w:r w:rsidR="001379FE" w:rsidRPr="00215D98">
        <w:rPr>
          <w:rFonts w:asciiTheme="minorHAnsi" w:hAnsiTheme="minorHAnsi" w:cstheme="minorHAnsi"/>
          <w:sz w:val="24"/>
          <w:szCs w:val="24"/>
        </w:rPr>
        <w:t xml:space="preserve">rojekt </w:t>
      </w:r>
      <w:r w:rsidR="001B2767" w:rsidRPr="00215D98">
        <w:rPr>
          <w:rFonts w:asciiTheme="minorHAnsi" w:hAnsiTheme="minorHAnsi" w:cstheme="minorHAnsi"/>
          <w:sz w:val="24"/>
          <w:szCs w:val="24"/>
        </w:rPr>
        <w:t>Architektoniczno-</w:t>
      </w:r>
      <w:r w:rsidR="001379FE" w:rsidRPr="00215D98">
        <w:rPr>
          <w:rFonts w:asciiTheme="minorHAnsi" w:hAnsiTheme="minorHAnsi" w:cstheme="minorHAnsi"/>
          <w:sz w:val="24"/>
          <w:szCs w:val="24"/>
        </w:rPr>
        <w:t>Budowlany</w:t>
      </w:r>
    </w:p>
    <w:p w14:paraId="69FACFC1" w14:textId="1FB182B1" w:rsidR="001379FE" w:rsidRDefault="001379FE" w:rsidP="00E55E90">
      <w:pPr>
        <w:pStyle w:val="Normalny1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15D98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215D98" w:rsidRPr="00215D98">
        <w:rPr>
          <w:rFonts w:asciiTheme="minorHAnsi" w:hAnsiTheme="minorHAnsi" w:cstheme="minorHAnsi"/>
          <w:sz w:val="24"/>
          <w:szCs w:val="24"/>
        </w:rPr>
        <w:t>2</w:t>
      </w:r>
      <w:r w:rsidRPr="00215D98">
        <w:rPr>
          <w:rFonts w:asciiTheme="minorHAnsi" w:hAnsiTheme="minorHAnsi" w:cstheme="minorHAnsi"/>
          <w:sz w:val="24"/>
          <w:szCs w:val="24"/>
        </w:rPr>
        <w:t xml:space="preserve"> – Projekt </w:t>
      </w:r>
      <w:r w:rsidR="005713B1" w:rsidRPr="00215D98">
        <w:rPr>
          <w:rFonts w:asciiTheme="minorHAnsi" w:hAnsiTheme="minorHAnsi" w:cstheme="minorHAnsi"/>
          <w:sz w:val="24"/>
          <w:szCs w:val="24"/>
        </w:rPr>
        <w:t>T</w:t>
      </w:r>
      <w:r w:rsidRPr="00215D98">
        <w:rPr>
          <w:rFonts w:asciiTheme="minorHAnsi" w:hAnsiTheme="minorHAnsi" w:cstheme="minorHAnsi"/>
          <w:sz w:val="24"/>
          <w:szCs w:val="24"/>
        </w:rPr>
        <w:t>echniczny</w:t>
      </w:r>
    </w:p>
    <w:p w14:paraId="369C37AA" w14:textId="41714394" w:rsidR="00C76792" w:rsidRDefault="00C76792" w:rsidP="00E55E90">
      <w:pPr>
        <w:pStyle w:val="Normalny1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3 – Zapytanie ofertowe</w:t>
      </w:r>
    </w:p>
    <w:p w14:paraId="372ED0A5" w14:textId="4DFE124A" w:rsidR="008B6D86" w:rsidRPr="00215D98" w:rsidRDefault="008B6D86" w:rsidP="00E55E90">
      <w:pPr>
        <w:pStyle w:val="Normalny1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4 – Decyzja nr 1 i 2</w:t>
      </w:r>
    </w:p>
    <w:p w14:paraId="5BDAB4C5" w14:textId="50A846B6" w:rsidR="001379FE" w:rsidRPr="00E55E90" w:rsidRDefault="001379FE" w:rsidP="00E55E90">
      <w:pPr>
        <w:pStyle w:val="Normalny1"/>
        <w:spacing w:after="0" w:line="360" w:lineRule="auto"/>
        <w:ind w:left="502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F059734" w14:textId="77777777" w:rsidR="00EC6179" w:rsidRPr="00E55E90" w:rsidRDefault="00EC6179" w:rsidP="00E55E90">
      <w:pPr>
        <w:pStyle w:val="Normalny1"/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_Hlk95878278"/>
    </w:p>
    <w:p w14:paraId="54DFF30C" w14:textId="1D942AA6" w:rsidR="00C558F8" w:rsidRPr="00E55E90" w:rsidRDefault="00C558F8" w:rsidP="00E55E90">
      <w:pPr>
        <w:pStyle w:val="Normalny1"/>
        <w:spacing w:after="0" w:line="360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bookmarkEnd w:id="2"/>
    <w:p w14:paraId="21BAFA02" w14:textId="1FC40A1E" w:rsidR="005E41FD" w:rsidRPr="00E55E90" w:rsidRDefault="003811CF" w:rsidP="00E55E90">
      <w:pPr>
        <w:pStyle w:val="Normalny1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 </w:t>
      </w:r>
      <w:r w:rsidR="00EC6179" w:rsidRPr="00E55E90">
        <w:rPr>
          <w:rFonts w:asciiTheme="minorHAnsi" w:hAnsiTheme="minorHAnsi" w:cstheme="minorHAnsi"/>
          <w:sz w:val="24"/>
          <w:szCs w:val="24"/>
        </w:rPr>
        <w:t>WYKONAWCA</w:t>
      </w:r>
      <w:r w:rsidR="00EC6179" w:rsidRPr="00E55E90">
        <w:rPr>
          <w:rFonts w:asciiTheme="minorHAnsi" w:hAnsiTheme="minorHAnsi" w:cstheme="minorHAnsi"/>
          <w:sz w:val="24"/>
          <w:szCs w:val="24"/>
        </w:rPr>
        <w:tab/>
      </w:r>
      <w:r w:rsidR="00EC6179" w:rsidRPr="00E55E90">
        <w:rPr>
          <w:rFonts w:asciiTheme="minorHAnsi" w:hAnsiTheme="minorHAnsi" w:cstheme="minorHAnsi"/>
          <w:sz w:val="24"/>
          <w:szCs w:val="24"/>
        </w:rPr>
        <w:tab/>
      </w:r>
      <w:r w:rsidR="00EC6179" w:rsidRPr="00E55E90">
        <w:rPr>
          <w:rFonts w:asciiTheme="minorHAnsi" w:hAnsiTheme="minorHAnsi" w:cstheme="minorHAnsi"/>
          <w:sz w:val="24"/>
          <w:szCs w:val="24"/>
        </w:rPr>
        <w:tab/>
      </w:r>
      <w:r w:rsidR="00EC6179" w:rsidRPr="00E55E90">
        <w:rPr>
          <w:rFonts w:asciiTheme="minorHAnsi" w:hAnsiTheme="minorHAnsi" w:cstheme="minorHAnsi"/>
          <w:sz w:val="24"/>
          <w:szCs w:val="24"/>
        </w:rPr>
        <w:tab/>
      </w:r>
      <w:r w:rsidR="005E41FD" w:rsidRPr="00E55E90">
        <w:rPr>
          <w:rFonts w:asciiTheme="minorHAnsi" w:hAnsiTheme="minorHAnsi" w:cstheme="minorHAnsi"/>
          <w:sz w:val="24"/>
          <w:szCs w:val="24"/>
        </w:rPr>
        <w:t xml:space="preserve">    ZAMAWIAJĄCY            </w:t>
      </w:r>
    </w:p>
    <w:p w14:paraId="40A50DF9" w14:textId="77777777" w:rsidR="00EC6179" w:rsidRPr="00E55E90" w:rsidRDefault="00EC6179" w:rsidP="00E55E90">
      <w:pPr>
        <w:pStyle w:val="Normalny1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D15F0ED" w14:textId="29C5AE7F" w:rsidR="005E41FD" w:rsidRPr="00E55E90" w:rsidRDefault="005E41FD" w:rsidP="00E55E90">
      <w:pPr>
        <w:pStyle w:val="Normalny1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55E90">
        <w:rPr>
          <w:rFonts w:asciiTheme="minorHAnsi" w:hAnsiTheme="minorHAnsi" w:cstheme="minorHAnsi"/>
          <w:sz w:val="24"/>
          <w:szCs w:val="24"/>
        </w:rPr>
        <w:t xml:space="preserve"> ...............................</w:t>
      </w:r>
      <w:r w:rsidR="007169B8" w:rsidRPr="00E55E90">
        <w:rPr>
          <w:rFonts w:asciiTheme="minorHAnsi" w:hAnsiTheme="minorHAnsi" w:cstheme="minorHAnsi"/>
          <w:sz w:val="24"/>
          <w:szCs w:val="24"/>
        </w:rPr>
        <w:t>...........................</w:t>
      </w:r>
      <w:r w:rsidRPr="00E55E90">
        <w:rPr>
          <w:rFonts w:asciiTheme="minorHAnsi" w:hAnsiTheme="minorHAnsi" w:cstheme="minorHAnsi"/>
          <w:sz w:val="24"/>
          <w:szCs w:val="24"/>
        </w:rPr>
        <w:t xml:space="preserve">  </w:t>
      </w:r>
      <w:r w:rsidR="007169B8" w:rsidRPr="00E55E90">
        <w:rPr>
          <w:rFonts w:asciiTheme="minorHAnsi" w:hAnsiTheme="minorHAnsi" w:cstheme="minorHAnsi"/>
          <w:sz w:val="24"/>
          <w:szCs w:val="24"/>
        </w:rPr>
        <w:t xml:space="preserve">                ………………………………………………………………</w:t>
      </w:r>
    </w:p>
    <w:sectPr w:rsidR="005E41FD" w:rsidRPr="00E55E90" w:rsidSect="00705BC8">
      <w:pgSz w:w="11906" w:h="16838"/>
      <w:pgMar w:top="993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4EC344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Lato" w:hAnsi="Lato" w:cs="Times New Roman" w:hint="default"/>
        <w:b w:val="0"/>
        <w:i w:val="0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764" w:hanging="360"/>
      </w:pPr>
      <w:rPr>
        <w:rFonts w:hint="default"/>
      </w:rPr>
    </w:lvl>
  </w:abstractNum>
  <w:abstractNum w:abstractNumId="1">
    <w:nsid w:val="00000018"/>
    <w:multiLevelType w:val="multilevel"/>
    <w:tmpl w:val="DA5C73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73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BE17430"/>
    <w:multiLevelType w:val="hybridMultilevel"/>
    <w:tmpl w:val="65667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05823"/>
    <w:multiLevelType w:val="hybridMultilevel"/>
    <w:tmpl w:val="B1303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D2970"/>
    <w:multiLevelType w:val="hybridMultilevel"/>
    <w:tmpl w:val="AAA27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366BB"/>
    <w:multiLevelType w:val="hybridMultilevel"/>
    <w:tmpl w:val="D780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D7A3B"/>
    <w:multiLevelType w:val="multilevel"/>
    <w:tmpl w:val="FFFFFFFF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>
    <w:nsid w:val="3799195D"/>
    <w:multiLevelType w:val="hybridMultilevel"/>
    <w:tmpl w:val="971C9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F3348"/>
    <w:multiLevelType w:val="hybridMultilevel"/>
    <w:tmpl w:val="15D4E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F4474"/>
    <w:multiLevelType w:val="hybridMultilevel"/>
    <w:tmpl w:val="2DD22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46384"/>
    <w:multiLevelType w:val="hybridMultilevel"/>
    <w:tmpl w:val="02D2A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509A3"/>
    <w:multiLevelType w:val="multilevel"/>
    <w:tmpl w:val="0838C62A"/>
    <w:lvl w:ilvl="0">
      <w:start w:val="9"/>
      <w:numFmt w:val="decimal"/>
      <w:pStyle w:val="Treparagrafu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58E29FB"/>
    <w:multiLevelType w:val="hybridMultilevel"/>
    <w:tmpl w:val="9F8E8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F41A7"/>
    <w:multiLevelType w:val="hybridMultilevel"/>
    <w:tmpl w:val="4336F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E5C6A"/>
    <w:multiLevelType w:val="hybridMultilevel"/>
    <w:tmpl w:val="557E2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035C3"/>
    <w:multiLevelType w:val="hybridMultilevel"/>
    <w:tmpl w:val="DD26B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87B36"/>
    <w:multiLevelType w:val="hybridMultilevel"/>
    <w:tmpl w:val="46ACB404"/>
    <w:lvl w:ilvl="0" w:tplc="D9923B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67295"/>
    <w:multiLevelType w:val="multilevel"/>
    <w:tmpl w:val="5EE85A0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73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18">
    <w:nsid w:val="65FA77C1"/>
    <w:multiLevelType w:val="hybridMultilevel"/>
    <w:tmpl w:val="E4202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618BE"/>
    <w:multiLevelType w:val="hybridMultilevel"/>
    <w:tmpl w:val="AE44E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9"/>
  </w:num>
  <w:num w:numId="5">
    <w:abstractNumId w:val="4"/>
  </w:num>
  <w:num w:numId="6">
    <w:abstractNumId w:val="14"/>
  </w:num>
  <w:num w:numId="7">
    <w:abstractNumId w:val="2"/>
  </w:num>
  <w:num w:numId="8">
    <w:abstractNumId w:val="12"/>
  </w:num>
  <w:num w:numId="9">
    <w:abstractNumId w:val="3"/>
  </w:num>
  <w:num w:numId="10">
    <w:abstractNumId w:val="18"/>
  </w:num>
  <w:num w:numId="11">
    <w:abstractNumId w:val="7"/>
  </w:num>
  <w:num w:numId="12">
    <w:abstractNumId w:val="5"/>
  </w:num>
  <w:num w:numId="13">
    <w:abstractNumId w:val="10"/>
  </w:num>
  <w:num w:numId="14">
    <w:abstractNumId w:val="15"/>
  </w:num>
  <w:num w:numId="15">
    <w:abstractNumId w:val="13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FD"/>
    <w:rsid w:val="0000039D"/>
    <w:rsid w:val="00033651"/>
    <w:rsid w:val="00036509"/>
    <w:rsid w:val="00045CC1"/>
    <w:rsid w:val="00050CB2"/>
    <w:rsid w:val="00054554"/>
    <w:rsid w:val="0007571E"/>
    <w:rsid w:val="0008272C"/>
    <w:rsid w:val="0008585D"/>
    <w:rsid w:val="000A5E0C"/>
    <w:rsid w:val="000B2629"/>
    <w:rsid w:val="000B5F92"/>
    <w:rsid w:val="000C5FB8"/>
    <w:rsid w:val="000E5DE1"/>
    <w:rsid w:val="000E674A"/>
    <w:rsid w:val="000F0CB6"/>
    <w:rsid w:val="000F1E0E"/>
    <w:rsid w:val="000F355A"/>
    <w:rsid w:val="00102C0A"/>
    <w:rsid w:val="00105E24"/>
    <w:rsid w:val="0011470E"/>
    <w:rsid w:val="00135954"/>
    <w:rsid w:val="001379FE"/>
    <w:rsid w:val="001400BB"/>
    <w:rsid w:val="00171589"/>
    <w:rsid w:val="00175EDD"/>
    <w:rsid w:val="00180E33"/>
    <w:rsid w:val="001853F8"/>
    <w:rsid w:val="001A07AE"/>
    <w:rsid w:val="001B2767"/>
    <w:rsid w:val="001B76D2"/>
    <w:rsid w:val="001C6391"/>
    <w:rsid w:val="001D1E69"/>
    <w:rsid w:val="001D3B13"/>
    <w:rsid w:val="001D6E31"/>
    <w:rsid w:val="001E10C7"/>
    <w:rsid w:val="001E1CA9"/>
    <w:rsid w:val="001F6B28"/>
    <w:rsid w:val="00200217"/>
    <w:rsid w:val="00215D98"/>
    <w:rsid w:val="00226CE4"/>
    <w:rsid w:val="00237175"/>
    <w:rsid w:val="00252F5D"/>
    <w:rsid w:val="002766D0"/>
    <w:rsid w:val="00277E56"/>
    <w:rsid w:val="002A4990"/>
    <w:rsid w:val="002B1C04"/>
    <w:rsid w:val="002B1F34"/>
    <w:rsid w:val="002C4DE6"/>
    <w:rsid w:val="002C54AF"/>
    <w:rsid w:val="002D0C84"/>
    <w:rsid w:val="002D17FD"/>
    <w:rsid w:val="002D72ED"/>
    <w:rsid w:val="002E13BA"/>
    <w:rsid w:val="002F6B3B"/>
    <w:rsid w:val="00323FCD"/>
    <w:rsid w:val="003250FA"/>
    <w:rsid w:val="0032753F"/>
    <w:rsid w:val="00334B58"/>
    <w:rsid w:val="00342EFD"/>
    <w:rsid w:val="00351B02"/>
    <w:rsid w:val="00352150"/>
    <w:rsid w:val="00354F84"/>
    <w:rsid w:val="0036116F"/>
    <w:rsid w:val="00362FBA"/>
    <w:rsid w:val="00367B33"/>
    <w:rsid w:val="00375869"/>
    <w:rsid w:val="00377536"/>
    <w:rsid w:val="003777E2"/>
    <w:rsid w:val="003811CF"/>
    <w:rsid w:val="0039330D"/>
    <w:rsid w:val="0039645F"/>
    <w:rsid w:val="003A1D0A"/>
    <w:rsid w:val="003A7BF6"/>
    <w:rsid w:val="003B2067"/>
    <w:rsid w:val="003C00A2"/>
    <w:rsid w:val="003C0EAF"/>
    <w:rsid w:val="003C2DBF"/>
    <w:rsid w:val="00422DEE"/>
    <w:rsid w:val="00433303"/>
    <w:rsid w:val="00446181"/>
    <w:rsid w:val="00446590"/>
    <w:rsid w:val="004669FF"/>
    <w:rsid w:val="00466D20"/>
    <w:rsid w:val="00467B67"/>
    <w:rsid w:val="00475F06"/>
    <w:rsid w:val="00482681"/>
    <w:rsid w:val="0048381F"/>
    <w:rsid w:val="004869AC"/>
    <w:rsid w:val="00486E76"/>
    <w:rsid w:val="00495DD0"/>
    <w:rsid w:val="00495EDE"/>
    <w:rsid w:val="004A3677"/>
    <w:rsid w:val="004A7EB2"/>
    <w:rsid w:val="004B6FB1"/>
    <w:rsid w:val="004C7AE3"/>
    <w:rsid w:val="004E7FA7"/>
    <w:rsid w:val="004F57B4"/>
    <w:rsid w:val="004F6FF5"/>
    <w:rsid w:val="00503B5D"/>
    <w:rsid w:val="0050666E"/>
    <w:rsid w:val="005233E3"/>
    <w:rsid w:val="00524F49"/>
    <w:rsid w:val="0053261C"/>
    <w:rsid w:val="00543971"/>
    <w:rsid w:val="00544D21"/>
    <w:rsid w:val="005475AA"/>
    <w:rsid w:val="005558FF"/>
    <w:rsid w:val="00567ED2"/>
    <w:rsid w:val="005713B1"/>
    <w:rsid w:val="00571445"/>
    <w:rsid w:val="0057232B"/>
    <w:rsid w:val="00572F66"/>
    <w:rsid w:val="00573602"/>
    <w:rsid w:val="00576E58"/>
    <w:rsid w:val="0058511B"/>
    <w:rsid w:val="00595D3E"/>
    <w:rsid w:val="005B02E8"/>
    <w:rsid w:val="005C0D06"/>
    <w:rsid w:val="005C3FE3"/>
    <w:rsid w:val="005C7379"/>
    <w:rsid w:val="005D22E0"/>
    <w:rsid w:val="005E41FD"/>
    <w:rsid w:val="00600368"/>
    <w:rsid w:val="00624DB0"/>
    <w:rsid w:val="006254B2"/>
    <w:rsid w:val="00632D4E"/>
    <w:rsid w:val="00647ADE"/>
    <w:rsid w:val="00653549"/>
    <w:rsid w:val="00680350"/>
    <w:rsid w:val="0068402E"/>
    <w:rsid w:val="006853E8"/>
    <w:rsid w:val="0069438A"/>
    <w:rsid w:val="006A1FAC"/>
    <w:rsid w:val="006B5942"/>
    <w:rsid w:val="006D689F"/>
    <w:rsid w:val="006E0537"/>
    <w:rsid w:val="006E1FDD"/>
    <w:rsid w:val="006F3C2A"/>
    <w:rsid w:val="006F3FD7"/>
    <w:rsid w:val="00703ADB"/>
    <w:rsid w:val="00705BC8"/>
    <w:rsid w:val="00706A15"/>
    <w:rsid w:val="007145A6"/>
    <w:rsid w:val="007169B8"/>
    <w:rsid w:val="00730EF5"/>
    <w:rsid w:val="00743931"/>
    <w:rsid w:val="00760667"/>
    <w:rsid w:val="00783078"/>
    <w:rsid w:val="007872AF"/>
    <w:rsid w:val="00787A31"/>
    <w:rsid w:val="007A3840"/>
    <w:rsid w:val="007B5E2B"/>
    <w:rsid w:val="007D40DA"/>
    <w:rsid w:val="007D50D6"/>
    <w:rsid w:val="007D5AE7"/>
    <w:rsid w:val="007D77E7"/>
    <w:rsid w:val="007E081E"/>
    <w:rsid w:val="008003A0"/>
    <w:rsid w:val="00802291"/>
    <w:rsid w:val="00803827"/>
    <w:rsid w:val="00830BE9"/>
    <w:rsid w:val="00840395"/>
    <w:rsid w:val="00847242"/>
    <w:rsid w:val="00851001"/>
    <w:rsid w:val="0085642E"/>
    <w:rsid w:val="00860F3D"/>
    <w:rsid w:val="0087367A"/>
    <w:rsid w:val="00874880"/>
    <w:rsid w:val="00875668"/>
    <w:rsid w:val="0088127F"/>
    <w:rsid w:val="008835D7"/>
    <w:rsid w:val="00886E3A"/>
    <w:rsid w:val="00893E02"/>
    <w:rsid w:val="008A61C4"/>
    <w:rsid w:val="008A7B46"/>
    <w:rsid w:val="008B0291"/>
    <w:rsid w:val="008B6D86"/>
    <w:rsid w:val="008C6C88"/>
    <w:rsid w:val="008D3C59"/>
    <w:rsid w:val="008D5065"/>
    <w:rsid w:val="008D51C7"/>
    <w:rsid w:val="009005B7"/>
    <w:rsid w:val="009042B1"/>
    <w:rsid w:val="009070B3"/>
    <w:rsid w:val="00910291"/>
    <w:rsid w:val="00915A72"/>
    <w:rsid w:val="009227E9"/>
    <w:rsid w:val="00924208"/>
    <w:rsid w:val="00924A80"/>
    <w:rsid w:val="0092732C"/>
    <w:rsid w:val="009320D8"/>
    <w:rsid w:val="00933DB6"/>
    <w:rsid w:val="00941C7B"/>
    <w:rsid w:val="00941ED4"/>
    <w:rsid w:val="00944900"/>
    <w:rsid w:val="00951452"/>
    <w:rsid w:val="00955675"/>
    <w:rsid w:val="00963EA3"/>
    <w:rsid w:val="00964128"/>
    <w:rsid w:val="00970B78"/>
    <w:rsid w:val="00970EB5"/>
    <w:rsid w:val="00974961"/>
    <w:rsid w:val="0098362B"/>
    <w:rsid w:val="0099400D"/>
    <w:rsid w:val="009B61BD"/>
    <w:rsid w:val="009D424E"/>
    <w:rsid w:val="009E7617"/>
    <w:rsid w:val="009E7FD3"/>
    <w:rsid w:val="00A002B1"/>
    <w:rsid w:val="00A206C1"/>
    <w:rsid w:val="00A22266"/>
    <w:rsid w:val="00A30C49"/>
    <w:rsid w:val="00A35D98"/>
    <w:rsid w:val="00A403AE"/>
    <w:rsid w:val="00A41CDF"/>
    <w:rsid w:val="00A4224E"/>
    <w:rsid w:val="00A4257D"/>
    <w:rsid w:val="00A5515C"/>
    <w:rsid w:val="00A62558"/>
    <w:rsid w:val="00A776B4"/>
    <w:rsid w:val="00A946CC"/>
    <w:rsid w:val="00AA33B9"/>
    <w:rsid w:val="00AA3BC7"/>
    <w:rsid w:val="00AB11F5"/>
    <w:rsid w:val="00AB1BCA"/>
    <w:rsid w:val="00AB5D56"/>
    <w:rsid w:val="00AC5889"/>
    <w:rsid w:val="00AF60AA"/>
    <w:rsid w:val="00B00CFB"/>
    <w:rsid w:val="00B012A9"/>
    <w:rsid w:val="00B23D5B"/>
    <w:rsid w:val="00B4066F"/>
    <w:rsid w:val="00B71C21"/>
    <w:rsid w:val="00B77435"/>
    <w:rsid w:val="00B77EEA"/>
    <w:rsid w:val="00BB7A71"/>
    <w:rsid w:val="00BC353D"/>
    <w:rsid w:val="00BC3D3E"/>
    <w:rsid w:val="00BD11CF"/>
    <w:rsid w:val="00BE48DB"/>
    <w:rsid w:val="00C04056"/>
    <w:rsid w:val="00C124FC"/>
    <w:rsid w:val="00C14502"/>
    <w:rsid w:val="00C17307"/>
    <w:rsid w:val="00C31667"/>
    <w:rsid w:val="00C3281D"/>
    <w:rsid w:val="00C36274"/>
    <w:rsid w:val="00C40689"/>
    <w:rsid w:val="00C44B73"/>
    <w:rsid w:val="00C558F8"/>
    <w:rsid w:val="00C57BB7"/>
    <w:rsid w:val="00C6633D"/>
    <w:rsid w:val="00C76792"/>
    <w:rsid w:val="00C76A64"/>
    <w:rsid w:val="00C815B8"/>
    <w:rsid w:val="00C87A70"/>
    <w:rsid w:val="00C9575E"/>
    <w:rsid w:val="00CA030C"/>
    <w:rsid w:val="00CA1DB1"/>
    <w:rsid w:val="00CB16AE"/>
    <w:rsid w:val="00CB2422"/>
    <w:rsid w:val="00CE7F5F"/>
    <w:rsid w:val="00CF0573"/>
    <w:rsid w:val="00CF7568"/>
    <w:rsid w:val="00D0066B"/>
    <w:rsid w:val="00D00DBA"/>
    <w:rsid w:val="00D0453A"/>
    <w:rsid w:val="00D15B04"/>
    <w:rsid w:val="00D16EAC"/>
    <w:rsid w:val="00D22A4D"/>
    <w:rsid w:val="00D36C93"/>
    <w:rsid w:val="00D37DF7"/>
    <w:rsid w:val="00D40ABC"/>
    <w:rsid w:val="00D453FA"/>
    <w:rsid w:val="00D513C8"/>
    <w:rsid w:val="00D549F0"/>
    <w:rsid w:val="00D56742"/>
    <w:rsid w:val="00D903A0"/>
    <w:rsid w:val="00DB358A"/>
    <w:rsid w:val="00DB4918"/>
    <w:rsid w:val="00DB5529"/>
    <w:rsid w:val="00DB5D73"/>
    <w:rsid w:val="00DB7834"/>
    <w:rsid w:val="00DC6AC4"/>
    <w:rsid w:val="00DD589C"/>
    <w:rsid w:val="00DF2852"/>
    <w:rsid w:val="00DF380E"/>
    <w:rsid w:val="00E15044"/>
    <w:rsid w:val="00E35FFE"/>
    <w:rsid w:val="00E40511"/>
    <w:rsid w:val="00E50E1B"/>
    <w:rsid w:val="00E53723"/>
    <w:rsid w:val="00E55E90"/>
    <w:rsid w:val="00E57C92"/>
    <w:rsid w:val="00E615E0"/>
    <w:rsid w:val="00E63F9D"/>
    <w:rsid w:val="00E67E34"/>
    <w:rsid w:val="00E71589"/>
    <w:rsid w:val="00E728AC"/>
    <w:rsid w:val="00E96F44"/>
    <w:rsid w:val="00EA58EB"/>
    <w:rsid w:val="00EB587E"/>
    <w:rsid w:val="00EC6179"/>
    <w:rsid w:val="00ED6D65"/>
    <w:rsid w:val="00EE1D2B"/>
    <w:rsid w:val="00EE273B"/>
    <w:rsid w:val="00EF2055"/>
    <w:rsid w:val="00F005F5"/>
    <w:rsid w:val="00F07BBF"/>
    <w:rsid w:val="00F54CCB"/>
    <w:rsid w:val="00F57C9E"/>
    <w:rsid w:val="00F64383"/>
    <w:rsid w:val="00F72ED2"/>
    <w:rsid w:val="00F8688E"/>
    <w:rsid w:val="00F90CA1"/>
    <w:rsid w:val="00F96177"/>
    <w:rsid w:val="00F971A7"/>
    <w:rsid w:val="00FA0CA4"/>
    <w:rsid w:val="00FA17BB"/>
    <w:rsid w:val="00FA6113"/>
    <w:rsid w:val="00FB500D"/>
    <w:rsid w:val="00FD198A"/>
    <w:rsid w:val="00FD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6A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A64"/>
    <w:pPr>
      <w:spacing w:after="160" w:line="259" w:lineRule="auto"/>
    </w:pPr>
    <w:rPr>
      <w:rFonts w:cs="Calibri"/>
      <w:sz w:val="22"/>
      <w:szCs w:val="22"/>
    </w:rPr>
  </w:style>
  <w:style w:type="paragraph" w:styleId="Nagwek1">
    <w:name w:val="heading 1"/>
    <w:basedOn w:val="Normalny1"/>
    <w:next w:val="Normalny1"/>
    <w:link w:val="Nagwek1Znak"/>
    <w:uiPriority w:val="99"/>
    <w:qFormat/>
    <w:rsid w:val="00C76A64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1"/>
    <w:next w:val="Normalny1"/>
    <w:link w:val="Nagwek2Znak"/>
    <w:uiPriority w:val="99"/>
    <w:qFormat/>
    <w:rsid w:val="00C76A64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1"/>
    <w:next w:val="Normalny1"/>
    <w:link w:val="Nagwek3Znak"/>
    <w:uiPriority w:val="99"/>
    <w:qFormat/>
    <w:rsid w:val="00C76A64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1"/>
    <w:next w:val="Normalny1"/>
    <w:link w:val="Nagwek4Znak"/>
    <w:uiPriority w:val="99"/>
    <w:qFormat/>
    <w:rsid w:val="00C76A64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1"/>
    <w:next w:val="Normalny1"/>
    <w:link w:val="Nagwek5Znak"/>
    <w:uiPriority w:val="99"/>
    <w:qFormat/>
    <w:rsid w:val="00C76A64"/>
    <w:pPr>
      <w:keepNext/>
      <w:keepLines/>
      <w:spacing w:before="220" w:after="40"/>
      <w:outlineLvl w:val="4"/>
    </w:pPr>
    <w:rPr>
      <w:b/>
      <w:bCs/>
    </w:rPr>
  </w:style>
  <w:style w:type="paragraph" w:styleId="Nagwek6">
    <w:name w:val="heading 6"/>
    <w:basedOn w:val="Normalny1"/>
    <w:next w:val="Normalny1"/>
    <w:link w:val="Nagwek6Znak"/>
    <w:uiPriority w:val="99"/>
    <w:qFormat/>
    <w:rsid w:val="00C76A6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76A64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C76A64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C76A64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C76A64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C76A6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C76A64"/>
    <w:rPr>
      <w:rFonts w:ascii="Times New Roman" w:hAnsi="Times New Roman" w:cs="Times New Roman"/>
      <w:b/>
      <w:bCs/>
    </w:rPr>
  </w:style>
  <w:style w:type="paragraph" w:customStyle="1" w:styleId="Normalny1">
    <w:name w:val="Normalny1"/>
    <w:rsid w:val="00C76A64"/>
    <w:pPr>
      <w:spacing w:after="160" w:line="259" w:lineRule="auto"/>
    </w:pPr>
    <w:rPr>
      <w:rFonts w:cs="Calibri"/>
      <w:sz w:val="22"/>
      <w:szCs w:val="22"/>
    </w:rPr>
  </w:style>
  <w:style w:type="paragraph" w:styleId="Tytu">
    <w:name w:val="Title"/>
    <w:basedOn w:val="Normalny1"/>
    <w:next w:val="Normalny1"/>
    <w:link w:val="TytuZnak"/>
    <w:uiPriority w:val="99"/>
    <w:qFormat/>
    <w:rsid w:val="00C76A64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ytuZnak">
    <w:name w:val="Tytuł Znak"/>
    <w:link w:val="Tytu"/>
    <w:uiPriority w:val="99"/>
    <w:rsid w:val="00C76A64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1"/>
    <w:next w:val="Normalny1"/>
    <w:link w:val="PodtytuZnak"/>
    <w:uiPriority w:val="99"/>
    <w:qFormat/>
    <w:rsid w:val="00C76A64"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PodtytuZnak">
    <w:name w:val="Podtytuł Znak"/>
    <w:link w:val="Podtytu"/>
    <w:uiPriority w:val="99"/>
    <w:rsid w:val="00C76A64"/>
    <w:rPr>
      <w:rFonts w:ascii="Cambria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B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0217"/>
    <w:pPr>
      <w:ind w:left="720"/>
      <w:contextualSpacing/>
    </w:pPr>
  </w:style>
  <w:style w:type="character" w:customStyle="1" w:styleId="WW8Num1z5">
    <w:name w:val="WW8Num1z5"/>
    <w:rsid w:val="00E35FFE"/>
  </w:style>
  <w:style w:type="paragraph" w:customStyle="1" w:styleId="Treparagrafu">
    <w:name w:val="Treść paragrafu"/>
    <w:basedOn w:val="Normalny"/>
    <w:link w:val="TreparagrafuZnak"/>
    <w:qFormat/>
    <w:rsid w:val="00E35FFE"/>
    <w:pPr>
      <w:widowControl w:val="0"/>
      <w:numPr>
        <w:numId w:val="3"/>
      </w:numPr>
      <w:suppressAutoHyphens/>
      <w:spacing w:after="0" w:line="276" w:lineRule="auto"/>
    </w:pPr>
    <w:rPr>
      <w:rFonts w:asciiTheme="minorHAnsi" w:hAnsiTheme="minorHAnsi" w:cs="Times New Roman"/>
      <w:kern w:val="1"/>
      <w:sz w:val="24"/>
      <w:szCs w:val="24"/>
      <w:lang w:eastAsia="hi-IN" w:bidi="hi-IN"/>
    </w:rPr>
  </w:style>
  <w:style w:type="character" w:customStyle="1" w:styleId="TreparagrafuZnak">
    <w:name w:val="Treść paragrafu Znak"/>
    <w:basedOn w:val="Domylnaczcionkaakapitu"/>
    <w:link w:val="Treparagrafu"/>
    <w:locked/>
    <w:rsid w:val="00E35FFE"/>
    <w:rPr>
      <w:rFonts w:asciiTheme="minorHAnsi" w:hAnsiTheme="minorHAnsi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27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27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272C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7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72C"/>
    <w:rPr>
      <w:rFonts w:cs="Calibri"/>
      <w:b/>
      <w:bCs/>
    </w:rPr>
  </w:style>
  <w:style w:type="paragraph" w:styleId="Tekstpodstawowy">
    <w:name w:val="Body Text"/>
    <w:basedOn w:val="Normalny"/>
    <w:link w:val="TekstpodstawowyZnak1"/>
    <w:unhideWhenUsed/>
    <w:rsid w:val="002D0C84"/>
    <w:pPr>
      <w:spacing w:before="120" w:after="120" w:line="276" w:lineRule="auto"/>
      <w:jc w:val="both"/>
    </w:pPr>
    <w:rPr>
      <w:rFonts w:cs="Times New Roman"/>
      <w:color w:val="00000A"/>
      <w:lang w:eastAsia="en-US" w:bidi="en-US"/>
    </w:rPr>
  </w:style>
  <w:style w:type="character" w:customStyle="1" w:styleId="TekstpodstawowyZnak">
    <w:name w:val="Tekst podstawowy Znak"/>
    <w:basedOn w:val="Domylnaczcionkaakapitu"/>
    <w:uiPriority w:val="99"/>
    <w:semiHidden/>
    <w:rsid w:val="002D0C84"/>
    <w:rPr>
      <w:rFonts w:cs="Calibri"/>
      <w:sz w:val="22"/>
      <w:szCs w:val="22"/>
    </w:rPr>
  </w:style>
  <w:style w:type="character" w:customStyle="1" w:styleId="TekstpodstawowyZnak1">
    <w:name w:val="Tekst podstawowy Znak1"/>
    <w:link w:val="Tekstpodstawowy"/>
    <w:rsid w:val="002D0C84"/>
    <w:rPr>
      <w:color w:val="00000A"/>
      <w:sz w:val="22"/>
      <w:szCs w:val="22"/>
      <w:lang w:eastAsia="en-US" w:bidi="en-US"/>
    </w:rPr>
  </w:style>
  <w:style w:type="character" w:customStyle="1" w:styleId="Domylnaczcionkaakapitu1">
    <w:name w:val="Domyślna czcionka akapitu1"/>
    <w:rsid w:val="00033651"/>
  </w:style>
  <w:style w:type="paragraph" w:customStyle="1" w:styleId="Tekstpodstawowywcity1">
    <w:name w:val="Tekst podstawowy wcięty1"/>
    <w:basedOn w:val="Normalny1"/>
    <w:rsid w:val="00033651"/>
    <w:pPr>
      <w:widowControl w:val="0"/>
      <w:suppressAutoHyphens/>
      <w:snapToGrid w:val="0"/>
      <w:spacing w:after="0" w:line="360" w:lineRule="auto"/>
      <w:ind w:firstLine="567"/>
    </w:pPr>
    <w:rPr>
      <w:rFonts w:ascii="Times New Roman" w:hAnsi="Times New Roman" w:cs="Mangal"/>
      <w:kern w:val="1"/>
      <w:sz w:val="24"/>
      <w:szCs w:val="20"/>
      <w:lang w:eastAsia="hi-IN" w:bidi="hi-IN"/>
    </w:rPr>
  </w:style>
  <w:style w:type="paragraph" w:styleId="Lista">
    <w:name w:val="List"/>
    <w:basedOn w:val="Normalny"/>
    <w:rsid w:val="00760667"/>
    <w:pPr>
      <w:spacing w:before="120" w:after="0" w:line="240" w:lineRule="auto"/>
      <w:jc w:val="both"/>
    </w:pPr>
    <w:rPr>
      <w:rFonts w:ascii="Arial" w:hAnsi="Arial" w:cs="Mangal"/>
      <w:b/>
      <w:bCs/>
      <w:i/>
      <w:iCs/>
      <w:color w:val="00000A"/>
      <w:sz w:val="24"/>
      <w:szCs w:val="24"/>
      <w:lang w:bidi="en-US"/>
    </w:rPr>
  </w:style>
  <w:style w:type="paragraph" w:customStyle="1" w:styleId="Numeracja1">
    <w:name w:val="Numeracja 1"/>
    <w:basedOn w:val="Lista"/>
    <w:rsid w:val="00760667"/>
    <w:pPr>
      <w:widowControl w:val="0"/>
      <w:suppressAutoHyphens/>
      <w:spacing w:before="0" w:after="120"/>
      <w:ind w:left="360" w:hanging="360"/>
      <w:jc w:val="left"/>
    </w:pPr>
    <w:rPr>
      <w:rFonts w:ascii="Times New Roman" w:eastAsia="SimSun" w:hAnsi="Times New Roman"/>
      <w:b w:val="0"/>
      <w:bCs w:val="0"/>
      <w:i w:val="0"/>
      <w:iCs w:val="0"/>
      <w:color w:val="auto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A64"/>
    <w:pPr>
      <w:spacing w:after="160" w:line="259" w:lineRule="auto"/>
    </w:pPr>
    <w:rPr>
      <w:rFonts w:cs="Calibri"/>
      <w:sz w:val="22"/>
      <w:szCs w:val="22"/>
    </w:rPr>
  </w:style>
  <w:style w:type="paragraph" w:styleId="Nagwek1">
    <w:name w:val="heading 1"/>
    <w:basedOn w:val="Normalny1"/>
    <w:next w:val="Normalny1"/>
    <w:link w:val="Nagwek1Znak"/>
    <w:uiPriority w:val="99"/>
    <w:qFormat/>
    <w:rsid w:val="00C76A64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1"/>
    <w:next w:val="Normalny1"/>
    <w:link w:val="Nagwek2Znak"/>
    <w:uiPriority w:val="99"/>
    <w:qFormat/>
    <w:rsid w:val="00C76A64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1"/>
    <w:next w:val="Normalny1"/>
    <w:link w:val="Nagwek3Znak"/>
    <w:uiPriority w:val="99"/>
    <w:qFormat/>
    <w:rsid w:val="00C76A64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1"/>
    <w:next w:val="Normalny1"/>
    <w:link w:val="Nagwek4Znak"/>
    <w:uiPriority w:val="99"/>
    <w:qFormat/>
    <w:rsid w:val="00C76A64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1"/>
    <w:next w:val="Normalny1"/>
    <w:link w:val="Nagwek5Znak"/>
    <w:uiPriority w:val="99"/>
    <w:qFormat/>
    <w:rsid w:val="00C76A64"/>
    <w:pPr>
      <w:keepNext/>
      <w:keepLines/>
      <w:spacing w:before="220" w:after="40"/>
      <w:outlineLvl w:val="4"/>
    </w:pPr>
    <w:rPr>
      <w:b/>
      <w:bCs/>
    </w:rPr>
  </w:style>
  <w:style w:type="paragraph" w:styleId="Nagwek6">
    <w:name w:val="heading 6"/>
    <w:basedOn w:val="Normalny1"/>
    <w:next w:val="Normalny1"/>
    <w:link w:val="Nagwek6Znak"/>
    <w:uiPriority w:val="99"/>
    <w:qFormat/>
    <w:rsid w:val="00C76A6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76A64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C76A64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C76A64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C76A64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C76A6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C76A64"/>
    <w:rPr>
      <w:rFonts w:ascii="Times New Roman" w:hAnsi="Times New Roman" w:cs="Times New Roman"/>
      <w:b/>
      <w:bCs/>
    </w:rPr>
  </w:style>
  <w:style w:type="paragraph" w:customStyle="1" w:styleId="Normalny1">
    <w:name w:val="Normalny1"/>
    <w:rsid w:val="00C76A64"/>
    <w:pPr>
      <w:spacing w:after="160" w:line="259" w:lineRule="auto"/>
    </w:pPr>
    <w:rPr>
      <w:rFonts w:cs="Calibri"/>
      <w:sz w:val="22"/>
      <w:szCs w:val="22"/>
    </w:rPr>
  </w:style>
  <w:style w:type="paragraph" w:styleId="Tytu">
    <w:name w:val="Title"/>
    <w:basedOn w:val="Normalny1"/>
    <w:next w:val="Normalny1"/>
    <w:link w:val="TytuZnak"/>
    <w:uiPriority w:val="99"/>
    <w:qFormat/>
    <w:rsid w:val="00C76A64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ytuZnak">
    <w:name w:val="Tytuł Znak"/>
    <w:link w:val="Tytu"/>
    <w:uiPriority w:val="99"/>
    <w:rsid w:val="00C76A64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1"/>
    <w:next w:val="Normalny1"/>
    <w:link w:val="PodtytuZnak"/>
    <w:uiPriority w:val="99"/>
    <w:qFormat/>
    <w:rsid w:val="00C76A64"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PodtytuZnak">
    <w:name w:val="Podtytuł Znak"/>
    <w:link w:val="Podtytu"/>
    <w:uiPriority w:val="99"/>
    <w:rsid w:val="00C76A64"/>
    <w:rPr>
      <w:rFonts w:ascii="Cambria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B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0217"/>
    <w:pPr>
      <w:ind w:left="720"/>
      <w:contextualSpacing/>
    </w:pPr>
  </w:style>
  <w:style w:type="character" w:customStyle="1" w:styleId="WW8Num1z5">
    <w:name w:val="WW8Num1z5"/>
    <w:rsid w:val="00E35FFE"/>
  </w:style>
  <w:style w:type="paragraph" w:customStyle="1" w:styleId="Treparagrafu">
    <w:name w:val="Treść paragrafu"/>
    <w:basedOn w:val="Normalny"/>
    <w:link w:val="TreparagrafuZnak"/>
    <w:qFormat/>
    <w:rsid w:val="00E35FFE"/>
    <w:pPr>
      <w:widowControl w:val="0"/>
      <w:numPr>
        <w:numId w:val="3"/>
      </w:numPr>
      <w:suppressAutoHyphens/>
      <w:spacing w:after="0" w:line="276" w:lineRule="auto"/>
    </w:pPr>
    <w:rPr>
      <w:rFonts w:asciiTheme="minorHAnsi" w:hAnsiTheme="minorHAnsi" w:cs="Times New Roman"/>
      <w:kern w:val="1"/>
      <w:sz w:val="24"/>
      <w:szCs w:val="24"/>
      <w:lang w:eastAsia="hi-IN" w:bidi="hi-IN"/>
    </w:rPr>
  </w:style>
  <w:style w:type="character" w:customStyle="1" w:styleId="TreparagrafuZnak">
    <w:name w:val="Treść paragrafu Znak"/>
    <w:basedOn w:val="Domylnaczcionkaakapitu"/>
    <w:link w:val="Treparagrafu"/>
    <w:locked/>
    <w:rsid w:val="00E35FFE"/>
    <w:rPr>
      <w:rFonts w:asciiTheme="minorHAnsi" w:hAnsiTheme="minorHAnsi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27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27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272C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7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72C"/>
    <w:rPr>
      <w:rFonts w:cs="Calibri"/>
      <w:b/>
      <w:bCs/>
    </w:rPr>
  </w:style>
  <w:style w:type="paragraph" w:styleId="Tekstpodstawowy">
    <w:name w:val="Body Text"/>
    <w:basedOn w:val="Normalny"/>
    <w:link w:val="TekstpodstawowyZnak1"/>
    <w:unhideWhenUsed/>
    <w:rsid w:val="002D0C84"/>
    <w:pPr>
      <w:spacing w:before="120" w:after="120" w:line="276" w:lineRule="auto"/>
      <w:jc w:val="both"/>
    </w:pPr>
    <w:rPr>
      <w:rFonts w:cs="Times New Roman"/>
      <w:color w:val="00000A"/>
      <w:lang w:eastAsia="en-US" w:bidi="en-US"/>
    </w:rPr>
  </w:style>
  <w:style w:type="character" w:customStyle="1" w:styleId="TekstpodstawowyZnak">
    <w:name w:val="Tekst podstawowy Znak"/>
    <w:basedOn w:val="Domylnaczcionkaakapitu"/>
    <w:uiPriority w:val="99"/>
    <w:semiHidden/>
    <w:rsid w:val="002D0C84"/>
    <w:rPr>
      <w:rFonts w:cs="Calibri"/>
      <w:sz w:val="22"/>
      <w:szCs w:val="22"/>
    </w:rPr>
  </w:style>
  <w:style w:type="character" w:customStyle="1" w:styleId="TekstpodstawowyZnak1">
    <w:name w:val="Tekst podstawowy Znak1"/>
    <w:link w:val="Tekstpodstawowy"/>
    <w:rsid w:val="002D0C84"/>
    <w:rPr>
      <w:color w:val="00000A"/>
      <w:sz w:val="22"/>
      <w:szCs w:val="22"/>
      <w:lang w:eastAsia="en-US" w:bidi="en-US"/>
    </w:rPr>
  </w:style>
  <w:style w:type="character" w:customStyle="1" w:styleId="Domylnaczcionkaakapitu1">
    <w:name w:val="Domyślna czcionka akapitu1"/>
    <w:rsid w:val="00033651"/>
  </w:style>
  <w:style w:type="paragraph" w:customStyle="1" w:styleId="Tekstpodstawowywcity1">
    <w:name w:val="Tekst podstawowy wcięty1"/>
    <w:basedOn w:val="Normalny1"/>
    <w:rsid w:val="00033651"/>
    <w:pPr>
      <w:widowControl w:val="0"/>
      <w:suppressAutoHyphens/>
      <w:snapToGrid w:val="0"/>
      <w:spacing w:after="0" w:line="360" w:lineRule="auto"/>
      <w:ind w:firstLine="567"/>
    </w:pPr>
    <w:rPr>
      <w:rFonts w:ascii="Times New Roman" w:hAnsi="Times New Roman" w:cs="Mangal"/>
      <w:kern w:val="1"/>
      <w:sz w:val="24"/>
      <w:szCs w:val="20"/>
      <w:lang w:eastAsia="hi-IN" w:bidi="hi-IN"/>
    </w:rPr>
  </w:style>
  <w:style w:type="paragraph" w:styleId="Lista">
    <w:name w:val="List"/>
    <w:basedOn w:val="Normalny"/>
    <w:rsid w:val="00760667"/>
    <w:pPr>
      <w:spacing w:before="120" w:after="0" w:line="240" w:lineRule="auto"/>
      <w:jc w:val="both"/>
    </w:pPr>
    <w:rPr>
      <w:rFonts w:ascii="Arial" w:hAnsi="Arial" w:cs="Mangal"/>
      <w:b/>
      <w:bCs/>
      <w:i/>
      <w:iCs/>
      <w:color w:val="00000A"/>
      <w:sz w:val="24"/>
      <w:szCs w:val="24"/>
      <w:lang w:bidi="en-US"/>
    </w:rPr>
  </w:style>
  <w:style w:type="paragraph" w:customStyle="1" w:styleId="Numeracja1">
    <w:name w:val="Numeracja 1"/>
    <w:basedOn w:val="Lista"/>
    <w:rsid w:val="00760667"/>
    <w:pPr>
      <w:widowControl w:val="0"/>
      <w:suppressAutoHyphens/>
      <w:spacing w:before="0" w:after="120"/>
      <w:ind w:left="360" w:hanging="360"/>
      <w:jc w:val="left"/>
    </w:pPr>
    <w:rPr>
      <w:rFonts w:ascii="Times New Roman" w:eastAsia="SimSun" w:hAnsi="Times New Roman"/>
      <w:b w:val="0"/>
      <w:bCs w:val="0"/>
      <w:i w:val="0"/>
      <w:iCs w:val="0"/>
      <w:color w:val="auto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5.png@01DA9AF6.C89F82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2340</Words>
  <Characters>14046</Characters>
  <Application>Microsoft Office Word</Application>
  <DocSecurity>0</DocSecurity>
  <Lines>117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Umowy</vt:lpstr>
      <vt:lpstr>                                                                            Wzór Umowy   </vt:lpstr>
    </vt:vector>
  </TitlesOfParts>
  <Company>Gestor Sp. z o.o.</Company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test</dc:creator>
  <cp:lastModifiedBy>KM</cp:lastModifiedBy>
  <cp:revision>7</cp:revision>
  <cp:lastPrinted>2024-04-23T10:12:00Z</cp:lastPrinted>
  <dcterms:created xsi:type="dcterms:W3CDTF">2024-04-30T11:32:00Z</dcterms:created>
  <dcterms:modified xsi:type="dcterms:W3CDTF">2024-04-30T11:59:00Z</dcterms:modified>
</cp:coreProperties>
</file>